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43929" w14:textId="6CD69296" w:rsidR="00395C6D" w:rsidRPr="009403F4" w:rsidRDefault="00395C6D" w:rsidP="00395C6D">
      <w:pPr>
        <w:suppressAutoHyphens w:val="0"/>
        <w:autoSpaceDN/>
        <w:spacing w:before="100" w:beforeAutospacing="1" w:after="100" w:afterAutospacing="1"/>
        <w:contextualSpacing/>
        <w:textAlignment w:val="auto"/>
        <w:rPr>
          <w:i/>
          <w:iCs/>
          <w:color w:val="5B9BD5"/>
          <w:lang w:val="en-US" w:eastAsia="ar-SA"/>
        </w:rPr>
      </w:pPr>
      <w:proofErr w:type="spellStart"/>
      <w:r w:rsidRPr="009403F4">
        <w:rPr>
          <w:i/>
          <w:iCs/>
          <w:color w:val="5B9BD5"/>
          <w:lang w:val="en-US" w:eastAsia="ar-SA"/>
        </w:rPr>
        <w:t>Nõva</w:t>
      </w:r>
      <w:proofErr w:type="spellEnd"/>
      <w:r w:rsidRPr="009403F4">
        <w:rPr>
          <w:i/>
          <w:iCs/>
          <w:color w:val="5B9BD5"/>
          <w:lang w:val="en-US" w:eastAsia="ar-SA"/>
        </w:rPr>
        <w:t xml:space="preserve"> </w:t>
      </w:r>
      <w:proofErr w:type="spellStart"/>
      <w:r w:rsidRPr="009403F4">
        <w:rPr>
          <w:i/>
          <w:iCs/>
          <w:color w:val="5B9BD5"/>
          <w:lang w:val="en-US" w:eastAsia="ar-SA"/>
        </w:rPr>
        <w:t>o</w:t>
      </w:r>
      <w:r w:rsidR="00994415">
        <w:rPr>
          <w:i/>
          <w:iCs/>
          <w:color w:val="5B9BD5"/>
          <w:lang w:val="en-US" w:eastAsia="ar-SA"/>
        </w:rPr>
        <w:t>savalla</w:t>
      </w:r>
      <w:proofErr w:type="spellEnd"/>
      <w:r w:rsidR="00994415">
        <w:rPr>
          <w:i/>
          <w:iCs/>
          <w:color w:val="5B9BD5"/>
          <w:lang w:val="en-US" w:eastAsia="ar-SA"/>
        </w:rPr>
        <w:t xml:space="preserve"> </w:t>
      </w:r>
      <w:proofErr w:type="spellStart"/>
      <w:r w:rsidR="00994415">
        <w:rPr>
          <w:i/>
          <w:iCs/>
          <w:color w:val="5B9BD5"/>
          <w:lang w:val="en-US" w:eastAsia="ar-SA"/>
        </w:rPr>
        <w:t>heakorratööde</w:t>
      </w:r>
      <w:proofErr w:type="spellEnd"/>
      <w:r w:rsidR="00994415">
        <w:rPr>
          <w:i/>
          <w:iCs/>
          <w:color w:val="5B9BD5"/>
          <w:lang w:val="en-US" w:eastAsia="ar-SA"/>
        </w:rPr>
        <w:t xml:space="preserve"> </w:t>
      </w:r>
      <w:proofErr w:type="spellStart"/>
      <w:r w:rsidR="00994415">
        <w:rPr>
          <w:i/>
          <w:iCs/>
          <w:color w:val="5B9BD5"/>
          <w:lang w:val="en-US" w:eastAsia="ar-SA"/>
        </w:rPr>
        <w:t>hange</w:t>
      </w:r>
      <w:proofErr w:type="spellEnd"/>
      <w:r w:rsidR="00994415">
        <w:rPr>
          <w:i/>
          <w:iCs/>
          <w:color w:val="5B9BD5"/>
          <w:lang w:val="en-US" w:eastAsia="ar-SA"/>
        </w:rPr>
        <w:t xml:space="preserve"> 2020</w:t>
      </w:r>
      <w:r w:rsidRPr="009403F4">
        <w:rPr>
          <w:i/>
          <w:iCs/>
          <w:color w:val="5B9BD5"/>
          <w:lang w:val="en-US" w:eastAsia="ar-SA"/>
        </w:rPr>
        <w:t xml:space="preserve"> </w:t>
      </w:r>
    </w:p>
    <w:p w14:paraId="6F4F4369" w14:textId="77777777" w:rsidR="00395C6D" w:rsidRDefault="00395C6D" w:rsidP="00D740F0">
      <w:pPr>
        <w:jc w:val="both"/>
        <w:rPr>
          <w:b/>
          <w:bCs/>
          <w:u w:val="single"/>
        </w:rPr>
      </w:pPr>
    </w:p>
    <w:p w14:paraId="7609CE91" w14:textId="77777777" w:rsidR="004A0CC2" w:rsidRPr="00D740F0" w:rsidRDefault="00C369F0" w:rsidP="00D740F0">
      <w:pPr>
        <w:jc w:val="both"/>
        <w:rPr>
          <w:b/>
          <w:bCs/>
          <w:u w:val="single"/>
        </w:rPr>
      </w:pPr>
      <w:r w:rsidRPr="00D740F0">
        <w:rPr>
          <w:b/>
          <w:bCs/>
          <w:u w:val="single"/>
        </w:rPr>
        <w:t>1.1 Hooldusobjektide loetelu</w:t>
      </w:r>
    </w:p>
    <w:p w14:paraId="71468BEE" w14:textId="77777777" w:rsidR="004A0CC2" w:rsidRPr="00D740F0" w:rsidRDefault="004A0CC2" w:rsidP="00D740F0">
      <w:pPr>
        <w:jc w:val="both"/>
      </w:pPr>
    </w:p>
    <w:p w14:paraId="3A732205" w14:textId="580BBD84" w:rsidR="00DC112C" w:rsidRDefault="004312BF" w:rsidP="00D740F0">
      <w:pPr>
        <w:jc w:val="both"/>
      </w:pPr>
      <w:r>
        <w:t>T</w:t>
      </w:r>
      <w:r w:rsidR="00F14893" w:rsidRPr="00D740F0">
        <w:t>abel iseloomustab objekte üldiselt. Hankija eeldab, et Pakkuja on pakkumise käigus piisaval määral objektidega tutvunud ja  hankinud kogu vajaliku informatsiooni pakkumuse tegemiseks.</w:t>
      </w:r>
    </w:p>
    <w:p w14:paraId="4FA90D3D" w14:textId="77777777" w:rsidR="007749C6" w:rsidRPr="00D740F0" w:rsidRDefault="007749C6" w:rsidP="00D740F0">
      <w:pPr>
        <w:jc w:val="both"/>
      </w:pPr>
    </w:p>
    <w:p w14:paraId="56D18335" w14:textId="06D5B5B8" w:rsidR="00552B89" w:rsidRPr="00133EE1" w:rsidRDefault="007749C6" w:rsidP="00552B89">
      <w:pPr>
        <w:jc w:val="both"/>
        <w:rPr>
          <w:b/>
        </w:rPr>
      </w:pPr>
      <w:r w:rsidRPr="00133EE1">
        <w:rPr>
          <w:b/>
        </w:rPr>
        <w:t>HALJASTUD</w:t>
      </w:r>
    </w:p>
    <w:tbl>
      <w:tblPr>
        <w:tblW w:w="8714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840"/>
        <w:gridCol w:w="654"/>
        <w:gridCol w:w="1060"/>
        <w:gridCol w:w="3140"/>
      </w:tblGrid>
      <w:tr w:rsidR="00926444" w:rsidRPr="00926444" w14:paraId="1AEAC475" w14:textId="77777777" w:rsidTr="00C07DF2">
        <w:trPr>
          <w:trHeight w:val="585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D7A2B" w14:textId="77777777" w:rsidR="00926444" w:rsidRPr="00926444" w:rsidRDefault="00926444" w:rsidP="00926444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926444">
              <w:rPr>
                <w:b/>
                <w:bCs/>
                <w:color w:val="000000"/>
                <w:sz w:val="22"/>
                <w:szCs w:val="22"/>
                <w:lang w:eastAsia="et-EE"/>
              </w:rPr>
              <w:t>Nr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4AAF3" w14:textId="77777777" w:rsidR="00926444" w:rsidRPr="00926444" w:rsidRDefault="00926444" w:rsidP="00926444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926444">
              <w:rPr>
                <w:b/>
                <w:bCs/>
                <w:color w:val="000000"/>
                <w:sz w:val="22"/>
                <w:szCs w:val="22"/>
                <w:lang w:eastAsia="et-EE"/>
              </w:rPr>
              <w:t>Nimetus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3EF242" w14:textId="77777777" w:rsidR="00926444" w:rsidRPr="00926444" w:rsidRDefault="00926444" w:rsidP="00926444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926444">
              <w:rPr>
                <w:b/>
                <w:bCs/>
                <w:color w:val="000000"/>
                <w:sz w:val="22"/>
                <w:szCs w:val="22"/>
                <w:lang w:eastAsia="et-EE"/>
              </w:rPr>
              <w:t>Klass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0C0D8" w14:textId="77777777" w:rsidR="00926444" w:rsidRPr="00926444" w:rsidRDefault="00926444" w:rsidP="00926444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926444">
              <w:rPr>
                <w:b/>
                <w:bCs/>
                <w:color w:val="000000"/>
                <w:sz w:val="22"/>
                <w:szCs w:val="22"/>
                <w:lang w:eastAsia="et-EE"/>
              </w:rPr>
              <w:t>Pindala m2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2E368" w14:textId="77777777" w:rsidR="00926444" w:rsidRPr="00926444" w:rsidRDefault="00926444" w:rsidP="00926444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926444">
              <w:rPr>
                <w:b/>
                <w:bCs/>
                <w:color w:val="000000"/>
                <w:sz w:val="22"/>
                <w:szCs w:val="22"/>
                <w:lang w:eastAsia="et-EE"/>
              </w:rPr>
              <w:t>Märkused</w:t>
            </w:r>
          </w:p>
        </w:tc>
      </w:tr>
      <w:tr w:rsidR="00994415" w:rsidRPr="00926444" w14:paraId="2696223E" w14:textId="77777777" w:rsidTr="006715C4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42497" w14:textId="77777777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 w:rsidRPr="00926444">
              <w:rPr>
                <w:color w:val="000000"/>
                <w:sz w:val="22"/>
                <w:szCs w:val="22"/>
                <w:lang w:eastAsia="et-EE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2C828F" w14:textId="62205166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Kalmistu koos parklaga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9694A" w14:textId="77669872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 w:rsidRPr="00926444">
              <w:rPr>
                <w:color w:val="000000"/>
                <w:sz w:val="22"/>
                <w:szCs w:val="22"/>
                <w:lang w:eastAsia="et-E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8FE59" w14:textId="52BEAF17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16000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2543A" w14:textId="2EEF87C6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53101:001:0376</w:t>
            </w:r>
          </w:p>
        </w:tc>
      </w:tr>
      <w:tr w:rsidR="00994415" w:rsidRPr="00926444" w14:paraId="1AF4B7C2" w14:textId="77777777" w:rsidTr="00994415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C7106" w14:textId="77777777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 w:rsidRPr="00926444">
              <w:rPr>
                <w:color w:val="000000"/>
                <w:sz w:val="22"/>
                <w:szCs w:val="22"/>
                <w:lang w:eastAsia="et-EE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78DE7A" w14:textId="363872CC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Kalmistu vastas asuv ala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FBCC5B" w14:textId="2E98DAF8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DB9753" w14:textId="39153449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2800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4923F2" w14:textId="7D83A656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53101:001:0376</w:t>
            </w:r>
          </w:p>
        </w:tc>
      </w:tr>
      <w:tr w:rsidR="00994415" w:rsidRPr="00926444" w14:paraId="12EED023" w14:textId="77777777" w:rsidTr="006715C4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769AC8" w14:textId="3E0A84F5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1CD414" w14:textId="683CEB86" w:rsidR="00994415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t>Koolimaja ja võimla üm</w:t>
            </w:r>
            <w:r>
              <w:t>b</w:t>
            </w:r>
            <w:r>
              <w:t>rus, staadion, park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00F2E9" w14:textId="65281CE1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 w:rsidRPr="00926444">
              <w:rPr>
                <w:color w:val="000000"/>
                <w:sz w:val="22"/>
                <w:szCs w:val="22"/>
                <w:lang w:eastAsia="et-E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73A0D9" w14:textId="4EE8DD92" w:rsidR="00994415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26000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EE7441" w14:textId="56891137" w:rsidR="00994415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53101:001:0545</w:t>
            </w:r>
          </w:p>
        </w:tc>
      </w:tr>
      <w:tr w:rsidR="00994415" w:rsidRPr="00926444" w14:paraId="7E7F2351" w14:textId="77777777" w:rsidTr="00994415">
        <w:trPr>
          <w:trHeight w:val="6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3A53D6" w14:textId="4AC600DA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AF01BA" w14:textId="63664963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t>Jaanituleplats ja kooli aed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E1ECE7" w14:textId="661A5612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4A1377" w14:textId="1B64DB17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5000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D982E3" w14:textId="0735C013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53101:001:0545</w:t>
            </w:r>
          </w:p>
        </w:tc>
      </w:tr>
      <w:tr w:rsidR="00994415" w:rsidRPr="00926444" w14:paraId="7C2976AE" w14:textId="77777777" w:rsidTr="006715C4">
        <w:trPr>
          <w:trHeight w:val="6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F50941" w14:textId="291B7EBE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0CB37" w14:textId="34164DA7" w:rsidR="00994415" w:rsidRDefault="00994415" w:rsidP="00994415">
            <w:pPr>
              <w:suppressAutoHyphens w:val="0"/>
              <w:autoSpaceDN/>
              <w:textAlignment w:val="auto"/>
            </w:pPr>
            <w:r w:rsidRPr="000223FB">
              <w:rPr>
                <w:color w:val="000000"/>
                <w:sz w:val="22"/>
                <w:szCs w:val="22"/>
                <w:lang w:eastAsia="et-EE"/>
              </w:rPr>
              <w:t>Päevakeskus koos arstipun</w:t>
            </w:r>
            <w:r w:rsidRPr="000223FB">
              <w:rPr>
                <w:color w:val="000000"/>
                <w:sz w:val="22"/>
                <w:szCs w:val="22"/>
                <w:lang w:eastAsia="et-EE"/>
              </w:rPr>
              <w:t>k</w:t>
            </w:r>
            <w:r w:rsidRPr="000223FB">
              <w:rPr>
                <w:color w:val="000000"/>
                <w:sz w:val="22"/>
                <w:szCs w:val="22"/>
                <w:lang w:eastAsia="et-EE"/>
              </w:rPr>
              <w:t>tiga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30FD8F" w14:textId="56ADD4B6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7C2519" w14:textId="65C62A2C" w:rsidR="00994415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2000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A81B3A" w14:textId="7E4CD4F0" w:rsidR="00994415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53101:001:0523</w:t>
            </w:r>
          </w:p>
        </w:tc>
      </w:tr>
      <w:tr w:rsidR="00994415" w:rsidRPr="00926444" w14:paraId="379FB008" w14:textId="77777777" w:rsidTr="000223FB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AC6FF" w14:textId="2D43E720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31061E" w14:textId="6491FE29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 w:rsidRPr="000223FB">
              <w:rPr>
                <w:color w:val="000000"/>
                <w:sz w:val="22"/>
                <w:szCs w:val="22"/>
                <w:lang w:eastAsia="et-EE"/>
              </w:rPr>
              <w:t>Bussipeatused ja teeääred Nõva küla keskuses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C492E1" w14:textId="4FD05837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437D75" w14:textId="06D51059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5500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0C26E" w14:textId="36E0DC0E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53101:001:0525</w:t>
            </w:r>
          </w:p>
        </w:tc>
      </w:tr>
      <w:tr w:rsidR="00994415" w:rsidRPr="00926444" w14:paraId="6A67A1EC" w14:textId="77777777" w:rsidTr="000223FB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0F3FC" w14:textId="132BDF0E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0CAC30" w14:textId="6B66E7FD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Alajaama ümbrus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369CA2" w14:textId="65DECC1E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23BB9B" w14:textId="1240FA3C" w:rsidR="00994415" w:rsidRPr="00926444" w:rsidRDefault="00DC3F5A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6</w:t>
            </w:r>
            <w:r w:rsidR="00994415">
              <w:rPr>
                <w:color w:val="000000"/>
                <w:sz w:val="22"/>
                <w:szCs w:val="22"/>
                <w:lang w:eastAsia="et-EE"/>
              </w:rPr>
              <w:t>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E11176" w14:textId="6B95D441" w:rsidR="00994415" w:rsidRPr="00926444" w:rsidRDefault="002B3709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44101:001:0472</w:t>
            </w:r>
          </w:p>
        </w:tc>
      </w:tr>
      <w:tr w:rsidR="00994415" w:rsidRPr="00926444" w14:paraId="0939AE4C" w14:textId="77777777" w:rsidTr="000223FB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BD492" w14:textId="72784926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6A5DA" w14:textId="35C486A3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 w:rsidRPr="00910138">
              <w:rPr>
                <w:color w:val="000000"/>
                <w:sz w:val="22"/>
                <w:szCs w:val="22"/>
                <w:lang w:eastAsia="et-EE"/>
              </w:rPr>
              <w:t>Rehe kinnistu haljasala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A57A9B" w14:textId="4F6DDEBA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5D610D" w14:textId="4506524C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4600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611A45" w14:textId="1E900773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53101:001:0469, kohati ebatas</w:t>
            </w:r>
            <w:r>
              <w:rPr>
                <w:color w:val="000000"/>
                <w:sz w:val="22"/>
                <w:szCs w:val="22"/>
                <w:lang w:eastAsia="et-EE"/>
              </w:rPr>
              <w:t>a</w:t>
            </w:r>
            <w:r>
              <w:rPr>
                <w:color w:val="000000"/>
                <w:sz w:val="22"/>
                <w:szCs w:val="22"/>
                <w:lang w:eastAsia="et-EE"/>
              </w:rPr>
              <w:t>ne, kivine</w:t>
            </w:r>
          </w:p>
        </w:tc>
      </w:tr>
      <w:tr w:rsidR="00994415" w:rsidRPr="00926444" w14:paraId="7DAA8860" w14:textId="77777777" w:rsidTr="000223FB">
        <w:trPr>
          <w:trHeight w:val="6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05C4D" w14:textId="593EA011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419C6A" w14:textId="167A9874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t>Nõva keskuse tuletõrje veevõtukoha ümbrus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1A48F4" w14:textId="78374D2A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6D8631" w14:textId="7C9838D8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1000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C1DF90" w14:textId="76C9A895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53101:001:0545</w:t>
            </w:r>
          </w:p>
        </w:tc>
      </w:tr>
      <w:tr w:rsidR="00994415" w:rsidRPr="00926444" w14:paraId="314DFB1C" w14:textId="77777777" w:rsidTr="000223FB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CDE2D" w14:textId="67B33203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94635B" w14:textId="30B3126C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Teabeplatsi maatükk vana vallamaja vastas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B4490A" w14:textId="60D69099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62DA34" w14:textId="1D8DC33E" w:rsidR="00994415" w:rsidRPr="00926444" w:rsidRDefault="00ED3763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300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59C0FF" w14:textId="73E683E5" w:rsidR="00994415" w:rsidRPr="00926444" w:rsidRDefault="0003440D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44101:001:0411</w:t>
            </w:r>
          </w:p>
        </w:tc>
      </w:tr>
      <w:tr w:rsidR="00994415" w:rsidRPr="00926444" w14:paraId="5EDD92A0" w14:textId="77777777" w:rsidTr="000223FB">
        <w:trPr>
          <w:trHeight w:val="31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791001" w14:textId="754EF0C5" w:rsidR="00994415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67D080" w14:textId="716259BA" w:rsidR="00994415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Sadama maa-ala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B6AC0C" w14:textId="65192A48" w:rsidR="00994415" w:rsidRDefault="00994415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F31144" w14:textId="0DC0236C" w:rsidR="00994415" w:rsidRPr="00926444" w:rsidRDefault="00B63E6A" w:rsidP="0099441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8</w:t>
            </w:r>
            <w:r w:rsidR="00384BAD">
              <w:rPr>
                <w:color w:val="000000"/>
                <w:sz w:val="22"/>
                <w:szCs w:val="22"/>
                <w:lang w:eastAsia="et-EE"/>
              </w:rPr>
              <w:t>0</w:t>
            </w:r>
            <w:r w:rsidR="00ED3763">
              <w:rPr>
                <w:color w:val="000000"/>
                <w:sz w:val="22"/>
                <w:szCs w:val="22"/>
                <w:lang w:eastAsia="et-EE"/>
              </w:rPr>
              <w:t>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EA2D6E" w14:textId="4EC6C87E" w:rsidR="00994415" w:rsidRPr="00926444" w:rsidRDefault="0003440D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>
              <w:rPr>
                <w:color w:val="000000"/>
                <w:sz w:val="22"/>
                <w:szCs w:val="22"/>
                <w:lang w:eastAsia="et-EE"/>
              </w:rPr>
              <w:t>53101:001:0547</w:t>
            </w:r>
          </w:p>
        </w:tc>
      </w:tr>
      <w:tr w:rsidR="00994415" w:rsidRPr="00926444" w14:paraId="38458AB4" w14:textId="77777777" w:rsidTr="00C07DF2">
        <w:trPr>
          <w:trHeight w:val="315"/>
        </w:trPr>
        <w:tc>
          <w:tcPr>
            <w:tcW w:w="38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F3A" w:themeFill="accent3"/>
            <w:vAlign w:val="center"/>
            <w:hideMark/>
          </w:tcPr>
          <w:p w14:paraId="09F720B4" w14:textId="4D546672" w:rsidR="00994415" w:rsidRPr="00926444" w:rsidRDefault="00994415" w:rsidP="00994415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926444">
              <w:rPr>
                <w:b/>
                <w:bCs/>
                <w:color w:val="000000"/>
                <w:sz w:val="22"/>
                <w:szCs w:val="22"/>
                <w:lang w:eastAsia="et-EE"/>
              </w:rPr>
              <w:t>KOKKU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F3A" w:themeFill="accent3"/>
            <w:noWrap/>
            <w:vAlign w:val="center"/>
            <w:hideMark/>
          </w:tcPr>
          <w:p w14:paraId="68AE467F" w14:textId="702844C5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  <w:lang w:eastAsia="et-EE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t-E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F3A" w:themeFill="accent3"/>
            <w:noWrap/>
            <w:vAlign w:val="center"/>
            <w:hideMark/>
          </w:tcPr>
          <w:p w14:paraId="00D35D51" w14:textId="418B1B0D" w:rsidR="00994415" w:rsidRPr="00926444" w:rsidRDefault="006E2120" w:rsidP="0099441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  <w:lang w:eastAsia="et-EE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t-EE"/>
              </w:rPr>
              <w:t>560</w:t>
            </w:r>
            <w:r w:rsidR="00E35BD4">
              <w:rPr>
                <w:b/>
                <w:bCs/>
                <w:color w:val="000000"/>
                <w:sz w:val="22"/>
                <w:szCs w:val="22"/>
                <w:lang w:eastAsia="et-EE"/>
              </w:rPr>
              <w:t>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F3A" w:themeFill="accent3"/>
            <w:vAlign w:val="center"/>
            <w:hideMark/>
          </w:tcPr>
          <w:p w14:paraId="47AFA479" w14:textId="77777777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  <w:r w:rsidRPr="00926444">
              <w:rPr>
                <w:color w:val="000000"/>
                <w:sz w:val="22"/>
                <w:szCs w:val="22"/>
                <w:lang w:eastAsia="et-EE"/>
              </w:rPr>
              <w:t> </w:t>
            </w:r>
          </w:p>
        </w:tc>
      </w:tr>
      <w:tr w:rsidR="00994415" w:rsidRPr="00926444" w14:paraId="054ADDD6" w14:textId="77777777" w:rsidTr="00C07DF2">
        <w:trPr>
          <w:trHeight w:val="315"/>
        </w:trPr>
        <w:tc>
          <w:tcPr>
            <w:tcW w:w="38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F3A" w:themeFill="accent3"/>
            <w:vAlign w:val="center"/>
          </w:tcPr>
          <w:p w14:paraId="468E4552" w14:textId="77777777" w:rsidR="00994415" w:rsidRPr="00926444" w:rsidRDefault="00994415" w:rsidP="00994415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  <w:lang w:eastAsia="et-EE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F3A" w:themeFill="accent3"/>
            <w:noWrap/>
            <w:vAlign w:val="center"/>
          </w:tcPr>
          <w:p w14:paraId="5B062B43" w14:textId="242D126A" w:rsidR="00994415" w:rsidRPr="00926444" w:rsidRDefault="00994415" w:rsidP="0099441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  <w:lang w:eastAsia="et-EE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t-E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F3A" w:themeFill="accent3"/>
            <w:noWrap/>
            <w:vAlign w:val="center"/>
          </w:tcPr>
          <w:p w14:paraId="16B69D55" w14:textId="2C9ED99E" w:rsidR="00994415" w:rsidRDefault="00B63E6A" w:rsidP="0099441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  <w:lang w:eastAsia="et-EE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t-EE"/>
              </w:rPr>
              <w:t>15</w:t>
            </w:r>
            <w:bookmarkStart w:id="0" w:name="_GoBack"/>
            <w:bookmarkEnd w:id="0"/>
            <w:r w:rsidR="00E35BD4">
              <w:rPr>
                <w:b/>
                <w:bCs/>
                <w:color w:val="000000"/>
                <w:sz w:val="22"/>
                <w:szCs w:val="22"/>
                <w:lang w:eastAsia="et-EE"/>
              </w:rPr>
              <w:t>800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F3A" w:themeFill="accent3"/>
            <w:vAlign w:val="center"/>
          </w:tcPr>
          <w:p w14:paraId="76BE803F" w14:textId="77777777" w:rsidR="00994415" w:rsidRPr="00926444" w:rsidRDefault="00994415" w:rsidP="0099441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lang w:eastAsia="et-EE"/>
              </w:rPr>
            </w:pPr>
          </w:p>
        </w:tc>
      </w:tr>
    </w:tbl>
    <w:p w14:paraId="44992B15" w14:textId="77777777" w:rsidR="0014577B" w:rsidRDefault="0014577B" w:rsidP="00D740F0">
      <w:pPr>
        <w:suppressAutoHyphens w:val="0"/>
        <w:autoSpaceDN/>
        <w:jc w:val="both"/>
        <w:textAlignment w:val="auto"/>
        <w:rPr>
          <w:b/>
        </w:rPr>
      </w:pPr>
    </w:p>
    <w:p w14:paraId="6C02EA44" w14:textId="77777777" w:rsidR="00F77209" w:rsidRPr="00D740F0" w:rsidRDefault="00F77209" w:rsidP="00D740F0">
      <w:pPr>
        <w:suppressAutoHyphens w:val="0"/>
        <w:autoSpaceDN/>
        <w:jc w:val="both"/>
        <w:textAlignment w:val="auto"/>
      </w:pPr>
      <w:r w:rsidRPr="00D740F0">
        <w:t xml:space="preserve">Märkus: </w:t>
      </w:r>
    </w:p>
    <w:p w14:paraId="46E22F75" w14:textId="77777777" w:rsidR="00F77209" w:rsidRPr="00D740F0" w:rsidRDefault="00F77209" w:rsidP="00D740F0">
      <w:pPr>
        <w:pStyle w:val="ListParagraph"/>
        <w:numPr>
          <w:ilvl w:val="0"/>
          <w:numId w:val="8"/>
        </w:numPr>
        <w:suppressAutoHyphens w:val="0"/>
        <w:autoSpaceDN/>
        <w:jc w:val="both"/>
        <w:textAlignment w:val="auto"/>
        <w:rPr>
          <w:color w:val="000000"/>
          <w:lang w:eastAsia="et-EE"/>
        </w:rPr>
      </w:pPr>
      <w:r w:rsidRPr="00D740F0">
        <w:rPr>
          <w:lang w:eastAsia="et-EE"/>
        </w:rPr>
        <w:t>Tellijal on õigus ühepoolselt vajadusel muuta hooldatavate pindade suurust ja/või hooldatavate objektide arvu (lepingujärgsete Tööde mahtu) kuni 20% ulatuses lepingu algsest mahust. Muudatus jõustub alates selle Täitjale allkirja vastu teatavaks tegem</w:t>
      </w:r>
      <w:r w:rsidRPr="00D740F0">
        <w:rPr>
          <w:lang w:eastAsia="et-EE"/>
        </w:rPr>
        <w:t>i</w:t>
      </w:r>
      <w:r w:rsidRPr="00D740F0">
        <w:rPr>
          <w:lang w:eastAsia="et-EE"/>
        </w:rPr>
        <w:t xml:space="preserve">sest. Muudatuse alusel lisanduvate Tööde eest tasumine toimub lepingus  sätestatud ühikuhindade alusel. </w:t>
      </w:r>
    </w:p>
    <w:p w14:paraId="54EB1BAA" w14:textId="053ECC51" w:rsidR="00133EE1" w:rsidRDefault="00133EE1">
      <w:pPr>
        <w:suppressAutoHyphens w:val="0"/>
        <w:spacing w:after="200" w:line="276" w:lineRule="auto"/>
      </w:pPr>
      <w:r>
        <w:br w:type="page"/>
      </w:r>
    </w:p>
    <w:p w14:paraId="5530E8A3" w14:textId="77777777" w:rsidR="00F77209" w:rsidRDefault="00F77209" w:rsidP="00D740F0">
      <w:pPr>
        <w:jc w:val="both"/>
      </w:pPr>
    </w:p>
    <w:p w14:paraId="2F77A5EE" w14:textId="77777777" w:rsidR="00C47E09" w:rsidRPr="00D740F0" w:rsidRDefault="00C369F0" w:rsidP="00D740F0">
      <w:pPr>
        <w:jc w:val="both"/>
        <w:rPr>
          <w:b/>
          <w:u w:val="single"/>
        </w:rPr>
      </w:pPr>
      <w:r w:rsidRPr="00D740F0">
        <w:rPr>
          <w:b/>
          <w:bCs/>
          <w:u w:val="single"/>
          <w:lang w:eastAsia="et-EE"/>
        </w:rPr>
        <w:t>1.2 Objekti teenuse-, koristus aegade ja sageduste kirjeldus</w:t>
      </w:r>
    </w:p>
    <w:p w14:paraId="1C257AB3" w14:textId="77777777" w:rsidR="004F060E" w:rsidRPr="00D740F0" w:rsidRDefault="004F060E" w:rsidP="00D740F0">
      <w:pPr>
        <w:pStyle w:val="p14"/>
        <w:tabs>
          <w:tab w:val="clear" w:pos="380"/>
          <w:tab w:val="left" w:pos="709"/>
        </w:tabs>
        <w:spacing w:line="240" w:lineRule="auto"/>
        <w:ind w:left="0" w:firstLine="0"/>
        <w:rPr>
          <w:iCs/>
          <w:lang w:val="et-EE"/>
        </w:rPr>
      </w:pPr>
    </w:p>
    <w:tbl>
      <w:tblPr>
        <w:tblW w:w="9217" w:type="dxa"/>
        <w:tblInd w:w="-2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721"/>
        <w:gridCol w:w="8"/>
        <w:gridCol w:w="2946"/>
        <w:gridCol w:w="252"/>
        <w:gridCol w:w="314"/>
        <w:gridCol w:w="7"/>
        <w:gridCol w:w="821"/>
        <w:gridCol w:w="4132"/>
        <w:gridCol w:w="8"/>
      </w:tblGrid>
      <w:tr w:rsidR="004F060E" w:rsidRPr="00D740F0" w14:paraId="501E322F" w14:textId="77777777" w:rsidTr="00551FDE">
        <w:trPr>
          <w:gridBefore w:val="1"/>
          <w:wBefore w:w="8" w:type="dxa"/>
        </w:trPr>
        <w:tc>
          <w:tcPr>
            <w:tcW w:w="729" w:type="dxa"/>
            <w:gridSpan w:val="2"/>
            <w:tcBorders>
              <w:bottom w:val="single" w:sz="4" w:space="0" w:color="auto"/>
            </w:tcBorders>
          </w:tcPr>
          <w:p w14:paraId="64E0D355" w14:textId="77777777" w:rsidR="004F060E" w:rsidRPr="00D740F0" w:rsidRDefault="004F060E" w:rsidP="00D740F0">
            <w:pPr>
              <w:tabs>
                <w:tab w:val="left" w:pos="260"/>
              </w:tabs>
              <w:ind w:left="288" w:hanging="288"/>
              <w:jc w:val="center"/>
              <w:rPr>
                <w:b/>
                <w:bCs/>
              </w:rPr>
            </w:pPr>
          </w:p>
        </w:tc>
        <w:tc>
          <w:tcPr>
            <w:tcW w:w="2946" w:type="dxa"/>
            <w:tcBorders>
              <w:bottom w:val="single" w:sz="4" w:space="0" w:color="auto"/>
              <w:right w:val="single" w:sz="4" w:space="0" w:color="auto"/>
            </w:tcBorders>
          </w:tcPr>
          <w:p w14:paraId="20184776" w14:textId="77777777" w:rsidR="004F060E" w:rsidRPr="00D740F0" w:rsidRDefault="004F060E" w:rsidP="00D740F0">
            <w:pPr>
              <w:tabs>
                <w:tab w:val="left" w:pos="720"/>
              </w:tabs>
              <w:ind w:left="288" w:hanging="288"/>
              <w:rPr>
                <w:b/>
                <w:bCs/>
              </w:rPr>
            </w:pPr>
          </w:p>
          <w:p w14:paraId="5E7A3CB4" w14:textId="77777777" w:rsidR="004F060E" w:rsidRPr="00D740F0" w:rsidRDefault="004F060E" w:rsidP="00D740F0">
            <w:p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139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77A022" w14:textId="77777777" w:rsidR="004F060E" w:rsidRPr="00D740F0" w:rsidRDefault="004F060E" w:rsidP="00D740F0">
            <w:pPr>
              <w:tabs>
                <w:tab w:val="left" w:pos="1275"/>
              </w:tabs>
              <w:ind w:left="288" w:hanging="288"/>
              <w:jc w:val="center"/>
              <w:rPr>
                <w:b/>
                <w:bCs/>
              </w:rPr>
            </w:pPr>
            <w:r w:rsidRPr="00D740F0">
              <w:rPr>
                <w:b/>
                <w:bCs/>
              </w:rPr>
              <w:t>Hooldusklass</w:t>
            </w:r>
          </w:p>
          <w:p w14:paraId="1246EA8E" w14:textId="77777777" w:rsidR="004F060E" w:rsidRPr="00D740F0" w:rsidRDefault="004F060E" w:rsidP="00D740F0">
            <w:pPr>
              <w:tabs>
                <w:tab w:val="left" w:pos="1275"/>
              </w:tabs>
              <w:ind w:left="288" w:hanging="288"/>
              <w:jc w:val="center"/>
              <w:rPr>
                <w:b/>
                <w:bCs/>
              </w:rPr>
            </w:pPr>
            <w:r w:rsidRPr="00D740F0">
              <w:rPr>
                <w:b/>
                <w:bCs/>
              </w:rPr>
              <w:t>sagedus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117E3" w14:textId="77777777" w:rsidR="004F060E" w:rsidRPr="00D740F0" w:rsidRDefault="004F060E" w:rsidP="00D740F0">
            <w:pPr>
              <w:tabs>
                <w:tab w:val="left" w:pos="720"/>
              </w:tabs>
              <w:ind w:left="288" w:hanging="288"/>
              <w:jc w:val="center"/>
              <w:rPr>
                <w:b/>
                <w:bCs/>
              </w:rPr>
            </w:pPr>
          </w:p>
        </w:tc>
      </w:tr>
      <w:tr w:rsidR="00552B89" w:rsidRPr="00D740F0" w14:paraId="0A48C71D" w14:textId="77777777" w:rsidTr="00551FDE">
        <w:trPr>
          <w:gridBefore w:val="1"/>
          <w:wBefore w:w="8" w:type="dxa"/>
        </w:trPr>
        <w:tc>
          <w:tcPr>
            <w:tcW w:w="72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8234C" w14:textId="77777777" w:rsidR="00552B89" w:rsidRPr="00D740F0" w:rsidRDefault="00552B89" w:rsidP="00D740F0">
            <w:pPr>
              <w:tabs>
                <w:tab w:val="left" w:pos="260"/>
              </w:tabs>
              <w:ind w:left="288" w:hanging="288"/>
              <w:jc w:val="center"/>
              <w:rPr>
                <w:b/>
                <w:bCs/>
              </w:rPr>
            </w:pPr>
            <w:r w:rsidRPr="00D740F0">
              <w:rPr>
                <w:b/>
                <w:bCs/>
              </w:rPr>
              <w:t>Jrk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D580" w14:textId="77777777" w:rsidR="00552B89" w:rsidRPr="00D740F0" w:rsidRDefault="00552B89" w:rsidP="00D740F0">
            <w:pPr>
              <w:tabs>
                <w:tab w:val="left" w:pos="720"/>
              </w:tabs>
              <w:ind w:left="288" w:hanging="288"/>
              <w:rPr>
                <w:b/>
                <w:bCs/>
              </w:rPr>
            </w:pPr>
            <w:r w:rsidRPr="00D740F0">
              <w:rPr>
                <w:b/>
                <w:bCs/>
              </w:rPr>
              <w:t>TÖÖDE NIMETUS</w:t>
            </w:r>
          </w:p>
        </w:tc>
        <w:tc>
          <w:tcPr>
            <w:tcW w:w="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86DD" w14:textId="77777777" w:rsidR="00552B89" w:rsidRPr="00D740F0" w:rsidRDefault="00552B89" w:rsidP="00D740F0">
            <w:pPr>
              <w:tabs>
                <w:tab w:val="left" w:pos="720"/>
              </w:tabs>
              <w:ind w:left="288" w:hanging="288"/>
              <w:jc w:val="center"/>
              <w:rPr>
                <w:b/>
                <w:bCs/>
              </w:rPr>
            </w:pPr>
            <w:r w:rsidRPr="00D740F0">
              <w:rPr>
                <w:b/>
                <w:bCs/>
              </w:rPr>
              <w:t>I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58F1E" w14:textId="77777777" w:rsidR="00552B89" w:rsidRPr="00D740F0" w:rsidRDefault="00552B89" w:rsidP="00D740F0">
            <w:pPr>
              <w:tabs>
                <w:tab w:val="left" w:pos="720"/>
              </w:tabs>
              <w:ind w:left="288" w:hanging="288"/>
              <w:jc w:val="center"/>
              <w:rPr>
                <w:b/>
                <w:bCs/>
              </w:rPr>
            </w:pPr>
            <w:r w:rsidRPr="00D740F0">
              <w:rPr>
                <w:b/>
                <w:bCs/>
              </w:rPr>
              <w:t>II</w:t>
            </w:r>
          </w:p>
          <w:p w14:paraId="1E7D761B" w14:textId="47032C85" w:rsidR="00552B89" w:rsidRPr="00D740F0" w:rsidRDefault="00552B89" w:rsidP="00986B74">
            <w:pPr>
              <w:tabs>
                <w:tab w:val="left" w:pos="1275"/>
              </w:tabs>
              <w:rPr>
                <w:b/>
                <w:bCs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8B230" w14:textId="77777777" w:rsidR="00552B89" w:rsidRPr="00D740F0" w:rsidRDefault="00552B89" w:rsidP="00D740F0">
            <w:pPr>
              <w:tabs>
                <w:tab w:val="left" w:pos="720"/>
              </w:tabs>
              <w:ind w:left="288" w:hanging="288"/>
              <w:jc w:val="center"/>
              <w:rPr>
                <w:b/>
                <w:bCs/>
              </w:rPr>
            </w:pPr>
            <w:r w:rsidRPr="00D740F0">
              <w:rPr>
                <w:b/>
                <w:bCs/>
              </w:rPr>
              <w:t>Märkus</w:t>
            </w:r>
          </w:p>
        </w:tc>
      </w:tr>
      <w:tr w:rsidR="004F060E" w:rsidRPr="00D740F0" w14:paraId="54201F78" w14:textId="77777777" w:rsidTr="00C07DF2">
        <w:trPr>
          <w:gridBefore w:val="1"/>
          <w:wBefore w:w="8" w:type="dxa"/>
        </w:trPr>
        <w:tc>
          <w:tcPr>
            <w:tcW w:w="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F3A" w:themeFill="accent3"/>
          </w:tcPr>
          <w:p w14:paraId="3F2FBE99" w14:textId="7DDBFCF2" w:rsidR="004F060E" w:rsidRPr="00D740F0" w:rsidRDefault="004F060E" w:rsidP="00D740F0">
            <w:pPr>
              <w:tabs>
                <w:tab w:val="left" w:pos="720"/>
              </w:tabs>
              <w:jc w:val="center"/>
            </w:pPr>
          </w:p>
        </w:tc>
        <w:tc>
          <w:tcPr>
            <w:tcW w:w="84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F3A" w:themeFill="accent3"/>
          </w:tcPr>
          <w:p w14:paraId="6488187B" w14:textId="77777777" w:rsidR="004F060E" w:rsidRPr="00D740F0" w:rsidRDefault="004F060E" w:rsidP="00D740F0">
            <w:pPr>
              <w:tabs>
                <w:tab w:val="left" w:pos="720"/>
              </w:tabs>
            </w:pPr>
            <w:r w:rsidRPr="00D740F0">
              <w:rPr>
                <w:b/>
              </w:rPr>
              <w:t>MURU HOOLDUS</w:t>
            </w:r>
          </w:p>
        </w:tc>
      </w:tr>
      <w:tr w:rsidR="00552B89" w:rsidRPr="00D740F0" w14:paraId="02918A96" w14:textId="77777777" w:rsidTr="00551FDE">
        <w:trPr>
          <w:gridBefore w:val="1"/>
          <w:wBefore w:w="8" w:type="dxa"/>
        </w:trPr>
        <w:tc>
          <w:tcPr>
            <w:tcW w:w="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410F0" w14:textId="7B83D91B" w:rsidR="00552B89" w:rsidRPr="00D740F0" w:rsidRDefault="00552B89" w:rsidP="00D740F0">
            <w:pPr>
              <w:tabs>
                <w:tab w:val="left" w:pos="720"/>
              </w:tabs>
              <w:jc w:val="center"/>
            </w:pP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B8ED" w14:textId="77777777" w:rsidR="00552B89" w:rsidRPr="00D740F0" w:rsidRDefault="00552B89" w:rsidP="00D740F0">
            <w:pPr>
              <w:tabs>
                <w:tab w:val="left" w:pos="720"/>
              </w:tabs>
            </w:pPr>
            <w:r w:rsidRPr="00D740F0">
              <w:t>Kevadine suurpuhastus, kogutud jäätmete laadimine, äravedu ja ladestamine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5521D" w14:textId="77777777" w:rsidR="00552B89" w:rsidRPr="00D740F0" w:rsidRDefault="00552B89" w:rsidP="00D740F0">
            <w:pPr>
              <w:tabs>
                <w:tab w:val="left" w:pos="720"/>
              </w:tabs>
              <w:jc w:val="center"/>
              <w:rPr>
                <w:iCs/>
              </w:rPr>
            </w:pPr>
            <w:r w:rsidRPr="00D740F0">
              <w:rPr>
                <w:iCs/>
              </w:rPr>
              <w:t>1 x/a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C7D12" w14:textId="66E06BC5" w:rsidR="00552B89" w:rsidRPr="00D740F0" w:rsidRDefault="00986B74" w:rsidP="00D740F0">
            <w:pPr>
              <w:tabs>
                <w:tab w:val="left" w:pos="720"/>
              </w:tabs>
              <w:jc w:val="center"/>
            </w:pPr>
            <w:r>
              <w:t>1x/a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FF6A" w14:textId="35E6CA56" w:rsidR="00552B89" w:rsidRPr="00D740F0" w:rsidRDefault="00BC3094" w:rsidP="00D740F0">
            <w:pPr>
              <w:tabs>
                <w:tab w:val="left" w:pos="720"/>
              </w:tabs>
            </w:pPr>
            <w:r>
              <w:t xml:space="preserve">Niidupinna ettevalmistamine - </w:t>
            </w:r>
            <w:r w:rsidR="00986B74">
              <w:t>prügi, okste, kivide jms eemaldamine, muti</w:t>
            </w:r>
            <w:r w:rsidR="00DB764F">
              <w:t>mulla</w:t>
            </w:r>
            <w:r w:rsidR="00986B74">
              <w:t>hunnikute laialiajamine, aukude täis ajamine</w:t>
            </w:r>
            <w:r w:rsidR="00A3197C">
              <w:t>, korrastada (siluda) talvise lumelükkamisega kahjustada saanud haljasala servad</w:t>
            </w:r>
            <w:r>
              <w:t>.</w:t>
            </w:r>
          </w:p>
        </w:tc>
      </w:tr>
      <w:tr w:rsidR="00552B89" w:rsidRPr="00D740F0" w14:paraId="7B007D9E" w14:textId="77777777" w:rsidTr="00551FDE">
        <w:trPr>
          <w:gridBefore w:val="1"/>
          <w:wBefore w:w="8" w:type="dxa"/>
        </w:trPr>
        <w:tc>
          <w:tcPr>
            <w:tcW w:w="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E4063" w14:textId="0C2CD121" w:rsidR="00552B89" w:rsidRPr="00D740F0" w:rsidRDefault="00552B89" w:rsidP="00D740F0">
            <w:pPr>
              <w:tabs>
                <w:tab w:val="left" w:pos="720"/>
              </w:tabs>
              <w:jc w:val="center"/>
            </w:pP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C9AC" w14:textId="39E9A0A7" w:rsidR="00552B89" w:rsidRPr="00D740F0" w:rsidRDefault="00552B89" w:rsidP="00986B74">
            <w:pPr>
              <w:tabs>
                <w:tab w:val="left" w:pos="720"/>
              </w:tabs>
            </w:pPr>
            <w:r w:rsidRPr="00D740F0">
              <w:t>Muru niitmine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D7C57" w14:textId="0FA5583F" w:rsidR="00552B89" w:rsidRPr="00D740F0" w:rsidRDefault="00986B74" w:rsidP="00D740F0">
            <w:pPr>
              <w:tabs>
                <w:tab w:val="left" w:pos="720"/>
              </w:tabs>
              <w:jc w:val="center"/>
            </w:pPr>
            <w:r>
              <w:t>2</w:t>
            </w:r>
            <w:r w:rsidR="00552B89" w:rsidRPr="00D740F0">
              <w:t>x/k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25FD9" w14:textId="692ABD75" w:rsidR="00552B89" w:rsidRPr="00D740F0" w:rsidRDefault="00986B74" w:rsidP="00D740F0">
            <w:pPr>
              <w:tabs>
                <w:tab w:val="left" w:pos="720"/>
              </w:tabs>
              <w:jc w:val="center"/>
            </w:pPr>
            <w:r>
              <w:t>2x/a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AAD1" w14:textId="77777777" w:rsidR="00082D2A" w:rsidRDefault="00DB764F" w:rsidP="00986B74">
            <w:pPr>
              <w:tabs>
                <w:tab w:val="left" w:pos="720"/>
              </w:tabs>
            </w:pPr>
            <w:r>
              <w:t>I</w:t>
            </w:r>
            <w:r w:rsidR="00986B74">
              <w:t xml:space="preserve"> klass- niitmine aasta keskmisena 2x kuus, </w:t>
            </w:r>
            <w:r w:rsidR="00472B60">
              <w:t>kiire</w:t>
            </w:r>
            <w:r w:rsidR="00BC3094">
              <w:t xml:space="preserve"> kasvu perioodil (mai- juuni) 3x</w:t>
            </w:r>
            <w:r w:rsidR="00082D2A">
              <w:t xml:space="preserve"> kuus.</w:t>
            </w:r>
          </w:p>
          <w:p w14:paraId="40B0121F" w14:textId="360DF2B2" w:rsidR="00552B89" w:rsidRDefault="00082D2A" w:rsidP="00986B74">
            <w:pPr>
              <w:tabs>
                <w:tab w:val="left" w:pos="720"/>
              </w:tabs>
            </w:pPr>
            <w:r>
              <w:t xml:space="preserve">Kuival perioodil </w:t>
            </w:r>
            <w:r w:rsidR="00CE7599">
              <w:t xml:space="preserve">nt juulis </w:t>
            </w:r>
            <w:r>
              <w:t xml:space="preserve">ning </w:t>
            </w:r>
            <w:r w:rsidR="00472B60">
              <w:t>september, oktoober I kord kuus.</w:t>
            </w:r>
          </w:p>
          <w:p w14:paraId="52C4E828" w14:textId="77777777" w:rsidR="00986B74" w:rsidRDefault="00986B74" w:rsidP="00986B74">
            <w:pPr>
              <w:tabs>
                <w:tab w:val="left" w:pos="720"/>
              </w:tabs>
            </w:pPr>
          </w:p>
          <w:p w14:paraId="6BABC2BD" w14:textId="57A0F502" w:rsidR="00986B74" w:rsidRDefault="00DB764F" w:rsidP="00986B74">
            <w:pPr>
              <w:tabs>
                <w:tab w:val="left" w:pos="720"/>
              </w:tabs>
            </w:pPr>
            <w:r>
              <w:t>II klass tuleb niita 2 või 3x aastas</w:t>
            </w:r>
          </w:p>
          <w:p w14:paraId="375ACE10" w14:textId="77777777" w:rsidR="00986B74" w:rsidRDefault="00986B74" w:rsidP="00986B74">
            <w:pPr>
              <w:tabs>
                <w:tab w:val="left" w:pos="720"/>
              </w:tabs>
            </w:pPr>
          </w:p>
          <w:p w14:paraId="2A35593B" w14:textId="77777777" w:rsidR="00986B74" w:rsidRDefault="00986B74" w:rsidP="00A3197C">
            <w:pPr>
              <w:tabs>
                <w:tab w:val="left" w:pos="720"/>
              </w:tabs>
            </w:pPr>
            <w:r>
              <w:t>Muru niitmisele eelnevalt tuleb laiali ajada mutihunnikud, koristada praht, oksad, kivid jms ning see töö kuulub niiduhinna sisse va kevadine suurpuhastus</w:t>
            </w:r>
            <w:r w:rsidR="00BC3094">
              <w:t>.</w:t>
            </w:r>
          </w:p>
          <w:p w14:paraId="5BACFF61" w14:textId="77777777" w:rsidR="004B7931" w:rsidRDefault="004B7931" w:rsidP="00A3197C">
            <w:pPr>
              <w:tabs>
                <w:tab w:val="left" w:pos="720"/>
              </w:tabs>
            </w:pPr>
          </w:p>
          <w:p w14:paraId="5D03EF4E" w14:textId="11BA3851" w:rsidR="004B7931" w:rsidRPr="00082D2A" w:rsidRDefault="004B7931" w:rsidP="00A3197C">
            <w:pPr>
              <w:tabs>
                <w:tab w:val="left" w:pos="720"/>
              </w:tabs>
              <w:rPr>
                <w:b/>
              </w:rPr>
            </w:pPr>
            <w:r w:rsidRPr="00082D2A">
              <w:rPr>
                <w:b/>
              </w:rPr>
              <w:t>Iga niitmise algus kooskõlastatakse tellijaga.</w:t>
            </w:r>
          </w:p>
        </w:tc>
      </w:tr>
      <w:tr w:rsidR="00552B89" w:rsidRPr="00D740F0" w14:paraId="1A94EC02" w14:textId="77777777" w:rsidTr="00551FDE">
        <w:trPr>
          <w:gridBefore w:val="1"/>
          <w:wBefore w:w="8" w:type="dxa"/>
        </w:trPr>
        <w:tc>
          <w:tcPr>
            <w:tcW w:w="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0105" w14:textId="7936F1CF" w:rsidR="00552B89" w:rsidRPr="00D740F0" w:rsidRDefault="00552B89" w:rsidP="00D740F0">
            <w:pPr>
              <w:tabs>
                <w:tab w:val="left" w:pos="720"/>
              </w:tabs>
              <w:jc w:val="center"/>
            </w:pPr>
            <w:r>
              <w:t>1.3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08F1" w14:textId="77777777" w:rsidR="00552B89" w:rsidRPr="00D740F0" w:rsidRDefault="00552B89" w:rsidP="00D740F0">
            <w:pPr>
              <w:tabs>
                <w:tab w:val="left" w:pos="720"/>
              </w:tabs>
            </w:pPr>
            <w:r w:rsidRPr="00D740F0">
              <w:t>Sügisene lehtede kogumine, laadimine, äravedu ja ladestamine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7BD27" w14:textId="77777777" w:rsidR="00552B89" w:rsidRPr="00D740F0" w:rsidRDefault="00552B89" w:rsidP="00D740F0">
            <w:pPr>
              <w:tabs>
                <w:tab w:val="left" w:pos="720"/>
              </w:tabs>
              <w:jc w:val="center"/>
            </w:pPr>
            <w:r>
              <w:t xml:space="preserve">1 </w:t>
            </w:r>
            <w:r w:rsidRPr="00D740F0">
              <w:t>x/a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8BE5C" w14:textId="247DB7F9" w:rsidR="00552B89" w:rsidRPr="00D740F0" w:rsidRDefault="00E2222B" w:rsidP="00D740F0">
            <w:pPr>
              <w:tabs>
                <w:tab w:val="left" w:pos="720"/>
              </w:tabs>
              <w:jc w:val="center"/>
            </w:pPr>
            <w:r>
              <w:t>-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BA2E4" w14:textId="2FEE0464" w:rsidR="00552B89" w:rsidRPr="00D740F0" w:rsidRDefault="00552B89" w:rsidP="00E267AF">
            <w:pPr>
              <w:tabs>
                <w:tab w:val="left" w:pos="720"/>
              </w:tabs>
            </w:pPr>
            <w:r>
              <w:t>K</w:t>
            </w:r>
            <w:r w:rsidRPr="00D740F0">
              <w:t>oristuse algus kooskõlastatakse tellijaga</w:t>
            </w:r>
            <w:r w:rsidR="00BC3094">
              <w:t>.</w:t>
            </w:r>
            <w:r w:rsidR="003C4C85">
              <w:t xml:space="preserve"> </w:t>
            </w:r>
          </w:p>
        </w:tc>
      </w:tr>
      <w:tr w:rsidR="00F77209" w:rsidRPr="00D740F0" w14:paraId="604387DF" w14:textId="77777777" w:rsidTr="003D534B">
        <w:trPr>
          <w:gridAfter w:val="1"/>
          <w:wAfter w:w="8" w:type="dxa"/>
        </w:trPr>
        <w:tc>
          <w:tcPr>
            <w:tcW w:w="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F3A" w:themeFill="accent3"/>
          </w:tcPr>
          <w:p w14:paraId="6976BF2F" w14:textId="476720B6" w:rsidR="00F77209" w:rsidRPr="00D740F0" w:rsidRDefault="00F77209" w:rsidP="00D740F0">
            <w:pPr>
              <w:tabs>
                <w:tab w:val="left" w:pos="720"/>
              </w:tabs>
              <w:jc w:val="center"/>
            </w:pPr>
          </w:p>
        </w:tc>
        <w:tc>
          <w:tcPr>
            <w:tcW w:w="84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F3A" w:themeFill="accent3"/>
          </w:tcPr>
          <w:p w14:paraId="0B91582D" w14:textId="77777777" w:rsidR="00FA25DD" w:rsidRPr="00D740F0" w:rsidRDefault="00FA25DD" w:rsidP="00D740F0">
            <w:pPr>
              <w:tabs>
                <w:tab w:val="left" w:pos="720"/>
              </w:tabs>
              <w:rPr>
                <w:b/>
              </w:rPr>
            </w:pPr>
          </w:p>
          <w:p w14:paraId="61F0719D" w14:textId="3B3E0C27" w:rsidR="00F77209" w:rsidRPr="00D740F0" w:rsidRDefault="003D534B" w:rsidP="00D740F0">
            <w:pPr>
              <w:tabs>
                <w:tab w:val="left" w:pos="720"/>
              </w:tabs>
            </w:pPr>
            <w:r>
              <w:rPr>
                <w:b/>
              </w:rPr>
              <w:t>KALMISTU</w:t>
            </w:r>
            <w:r w:rsidR="00670BF9">
              <w:rPr>
                <w:b/>
              </w:rPr>
              <w:t xml:space="preserve"> HOOLDUS</w:t>
            </w:r>
          </w:p>
        </w:tc>
      </w:tr>
      <w:tr w:rsidR="00F77209" w:rsidRPr="00D740F0" w14:paraId="4634F876" w14:textId="77777777" w:rsidTr="00551FDE">
        <w:trPr>
          <w:gridAfter w:val="1"/>
          <w:wAfter w:w="8" w:type="dxa"/>
        </w:trPr>
        <w:tc>
          <w:tcPr>
            <w:tcW w:w="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6F2C" w14:textId="5A5ECAF8" w:rsidR="00F77209" w:rsidRPr="00D740F0" w:rsidRDefault="00F77209" w:rsidP="00D740F0">
            <w:pPr>
              <w:tabs>
                <w:tab w:val="left" w:pos="720"/>
              </w:tabs>
              <w:jc w:val="center"/>
            </w:pPr>
          </w:p>
        </w:tc>
        <w:tc>
          <w:tcPr>
            <w:tcW w:w="3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5B9D0" w14:textId="45DEC068" w:rsidR="00F9686E" w:rsidRPr="00D740F0" w:rsidRDefault="008843DC" w:rsidP="00D740F0">
            <w:pPr>
              <w:tabs>
                <w:tab w:val="left" w:pos="720"/>
              </w:tabs>
            </w:pPr>
            <w:r>
              <w:rPr>
                <w:iCs/>
              </w:rPr>
              <w:t>Nõva kalmistu</w:t>
            </w:r>
          </w:p>
        </w:tc>
        <w:tc>
          <w:tcPr>
            <w:tcW w:w="11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61755" w14:textId="6CE1B75A" w:rsidR="00F77209" w:rsidRPr="00D740F0" w:rsidRDefault="00E2222B" w:rsidP="00C3434C">
            <w:pPr>
              <w:tabs>
                <w:tab w:val="left" w:pos="720"/>
              </w:tabs>
              <w:rPr>
                <w:iCs/>
              </w:rPr>
            </w:pPr>
            <w:r>
              <w:rPr>
                <w:iCs/>
              </w:rPr>
              <w:t>1x/n</w:t>
            </w:r>
          </w:p>
        </w:tc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9FF4" w14:textId="77777777" w:rsidR="00E20733" w:rsidRDefault="00E20733" w:rsidP="005D6BB1">
            <w:pPr>
              <w:tabs>
                <w:tab w:val="left" w:pos="720"/>
              </w:tabs>
            </w:pPr>
          </w:p>
          <w:p w14:paraId="41355428" w14:textId="1F33CB1A" w:rsidR="005D6BB1" w:rsidRDefault="005D6BB1" w:rsidP="005D6BB1">
            <w:pPr>
              <w:tabs>
                <w:tab w:val="left" w:pos="720"/>
              </w:tabs>
            </w:pPr>
            <w:r>
              <w:t xml:space="preserve">1. </w:t>
            </w:r>
            <w:r w:rsidR="00551FDE">
              <w:t xml:space="preserve">Kalmistu niitmine </w:t>
            </w:r>
            <w:r w:rsidR="008843DC">
              <w:t>1-</w:t>
            </w:r>
            <w:r w:rsidR="00CE7599">
              <w:t>2x</w:t>
            </w:r>
            <w:r>
              <w:t xml:space="preserve"> kuus niiduperioodi keskmisena. Kalmistul niidetakse </w:t>
            </w:r>
            <w:r w:rsidR="00FA2A02">
              <w:t xml:space="preserve">kogu maa-ala, mida on võimalik niita või </w:t>
            </w:r>
            <w:proofErr w:type="spellStart"/>
            <w:r w:rsidR="00FA2A02">
              <w:t>trimmerdada</w:t>
            </w:r>
            <w:proofErr w:type="spellEnd"/>
            <w:r w:rsidR="00FA2A02">
              <w:t>.</w:t>
            </w:r>
          </w:p>
          <w:p w14:paraId="5C429CBD" w14:textId="06FCC8E0" w:rsidR="005D6BB1" w:rsidRDefault="005D6BB1" w:rsidP="00D740F0">
            <w:pPr>
              <w:tabs>
                <w:tab w:val="left" w:pos="720"/>
              </w:tabs>
            </w:pPr>
            <w:r>
              <w:t xml:space="preserve">2. </w:t>
            </w:r>
            <w:r w:rsidR="00FA2A02">
              <w:t>Sügisene lehtede koristamine.</w:t>
            </w:r>
          </w:p>
          <w:p w14:paraId="3155DE11" w14:textId="4B44AF81" w:rsidR="00E20733" w:rsidRPr="00D740F0" w:rsidRDefault="00E20733" w:rsidP="00D740F0">
            <w:pPr>
              <w:tabs>
                <w:tab w:val="left" w:pos="720"/>
              </w:tabs>
            </w:pPr>
          </w:p>
        </w:tc>
      </w:tr>
    </w:tbl>
    <w:p w14:paraId="7F522487" w14:textId="77777777" w:rsidR="00F77209" w:rsidRDefault="00F77209" w:rsidP="00D740F0">
      <w:pPr>
        <w:pStyle w:val="p14"/>
        <w:tabs>
          <w:tab w:val="clear" w:pos="380"/>
          <w:tab w:val="left" w:pos="709"/>
        </w:tabs>
        <w:spacing w:line="240" w:lineRule="auto"/>
        <w:ind w:left="0" w:firstLine="0"/>
        <w:rPr>
          <w:iCs/>
          <w:lang w:val="et-EE"/>
        </w:rPr>
      </w:pPr>
    </w:p>
    <w:p w14:paraId="0D4FAC9C" w14:textId="77777777" w:rsidR="00996372" w:rsidRPr="00D740F0" w:rsidRDefault="00996372" w:rsidP="00D740F0">
      <w:pPr>
        <w:pStyle w:val="p14"/>
        <w:tabs>
          <w:tab w:val="clear" w:pos="380"/>
          <w:tab w:val="left" w:pos="709"/>
        </w:tabs>
        <w:spacing w:line="240" w:lineRule="auto"/>
        <w:ind w:left="0" w:firstLine="0"/>
        <w:rPr>
          <w:iCs/>
          <w:lang w:val="et-EE"/>
        </w:rPr>
      </w:pPr>
    </w:p>
    <w:p w14:paraId="449D9CF6" w14:textId="77777777" w:rsidR="00C47E09" w:rsidRPr="00D740F0" w:rsidRDefault="00C369F0" w:rsidP="00D740F0">
      <w:pPr>
        <w:jc w:val="both"/>
        <w:rPr>
          <w:b/>
          <w:u w:val="single"/>
        </w:rPr>
      </w:pPr>
      <w:r w:rsidRPr="00D740F0">
        <w:rPr>
          <w:b/>
          <w:u w:val="single"/>
        </w:rPr>
        <w:t>1.3 Täiendavad tingimused</w:t>
      </w:r>
    </w:p>
    <w:p w14:paraId="6D9B5D5C" w14:textId="77777777" w:rsidR="001E2193" w:rsidRPr="00D740F0" w:rsidRDefault="001E2193" w:rsidP="00D740F0">
      <w:pPr>
        <w:rPr>
          <w:b/>
        </w:rPr>
      </w:pPr>
    </w:p>
    <w:p w14:paraId="7C598403" w14:textId="77777777" w:rsidR="000F3383" w:rsidRPr="00D740F0" w:rsidRDefault="000F3383" w:rsidP="00D740F0">
      <w:pPr>
        <w:pStyle w:val="p14"/>
        <w:tabs>
          <w:tab w:val="clear" w:pos="380"/>
          <w:tab w:val="left" w:pos="709"/>
        </w:tabs>
        <w:spacing w:line="240" w:lineRule="auto"/>
        <w:ind w:left="0" w:firstLine="0"/>
        <w:rPr>
          <w:b/>
          <w:bCs/>
          <w:iCs/>
          <w:lang w:val="et-EE"/>
        </w:rPr>
      </w:pPr>
      <w:r w:rsidRPr="00D740F0">
        <w:rPr>
          <w:b/>
          <w:bCs/>
          <w:iCs/>
          <w:lang w:val="et-EE"/>
        </w:rPr>
        <w:t>Heakorrateenuse osutamisel tuleb lähtuda järgmisest üldistest nõuetest:</w:t>
      </w:r>
    </w:p>
    <w:p w14:paraId="112A4F05" w14:textId="651683D0" w:rsidR="000F3383" w:rsidRPr="00D740F0" w:rsidRDefault="000F3383" w:rsidP="00D740F0">
      <w:pPr>
        <w:pStyle w:val="Heading7"/>
        <w:numPr>
          <w:ilvl w:val="1"/>
          <w:numId w:val="6"/>
        </w:numPr>
        <w:rPr>
          <w:b w:val="0"/>
        </w:rPr>
      </w:pPr>
      <w:r w:rsidRPr="00D740F0">
        <w:rPr>
          <w:b w:val="0"/>
        </w:rPr>
        <w:t xml:space="preserve">Tööd tuleb teha </w:t>
      </w:r>
      <w:r w:rsidR="004D07D5">
        <w:rPr>
          <w:b w:val="0"/>
        </w:rPr>
        <w:t>agrotehniliselt õigeaegselt ja a</w:t>
      </w:r>
      <w:r w:rsidRPr="00D740F0">
        <w:rPr>
          <w:b w:val="0"/>
        </w:rPr>
        <w:t>grotehniliselt õigesti</w:t>
      </w:r>
      <w:r w:rsidR="008807A6" w:rsidRPr="00D740F0">
        <w:rPr>
          <w:b w:val="0"/>
        </w:rPr>
        <w:t>;</w:t>
      </w:r>
    </w:p>
    <w:p w14:paraId="1F2623E6" w14:textId="77777777" w:rsidR="000F3383" w:rsidRPr="00D740F0" w:rsidRDefault="000F3383" w:rsidP="00D740F0">
      <w:pPr>
        <w:pStyle w:val="Heading7"/>
        <w:numPr>
          <w:ilvl w:val="1"/>
          <w:numId w:val="6"/>
        </w:numPr>
        <w:rPr>
          <w:b w:val="0"/>
        </w:rPr>
      </w:pPr>
      <w:r w:rsidRPr="00D740F0">
        <w:rPr>
          <w:b w:val="0"/>
        </w:rPr>
        <w:t>Täitja kohustub hankima kõik vajalikud materjalid, tehnika ja tööjõu</w:t>
      </w:r>
      <w:r w:rsidR="008807A6" w:rsidRPr="00D740F0">
        <w:rPr>
          <w:b w:val="0"/>
        </w:rPr>
        <w:t xml:space="preserve"> ning tagama nõu</w:t>
      </w:r>
      <w:r w:rsidR="008807A6" w:rsidRPr="00D740F0">
        <w:rPr>
          <w:b w:val="0"/>
        </w:rPr>
        <w:t>e</w:t>
      </w:r>
      <w:r w:rsidR="008807A6" w:rsidRPr="00D740F0">
        <w:rPr>
          <w:b w:val="0"/>
        </w:rPr>
        <w:t>tekohase jäätmekäitluse</w:t>
      </w:r>
      <w:r w:rsidRPr="00D740F0">
        <w:rPr>
          <w:b w:val="0"/>
        </w:rPr>
        <w:t>;</w:t>
      </w:r>
    </w:p>
    <w:p w14:paraId="153BE10F" w14:textId="77777777" w:rsidR="000F3383" w:rsidRPr="00D740F0" w:rsidRDefault="000F3383" w:rsidP="00D740F0">
      <w:pPr>
        <w:pStyle w:val="p14"/>
        <w:numPr>
          <w:ilvl w:val="1"/>
          <w:numId w:val="6"/>
        </w:numPr>
        <w:tabs>
          <w:tab w:val="clear" w:pos="380"/>
          <w:tab w:val="left" w:pos="-142"/>
        </w:tabs>
        <w:spacing w:line="240" w:lineRule="auto"/>
        <w:rPr>
          <w:iCs/>
          <w:lang w:val="et-EE"/>
        </w:rPr>
      </w:pPr>
      <w:r w:rsidRPr="00D740F0">
        <w:rPr>
          <w:iCs/>
          <w:lang w:val="et-EE"/>
        </w:rPr>
        <w:t>Täitja kohustub jälgima jooksvaid ilmaprognoose ning lähtuma sellest tööde planeerim</w:t>
      </w:r>
      <w:r w:rsidRPr="00D740F0">
        <w:rPr>
          <w:iCs/>
          <w:lang w:val="et-EE"/>
        </w:rPr>
        <w:t>i</w:t>
      </w:r>
      <w:r w:rsidRPr="00D740F0">
        <w:rPr>
          <w:iCs/>
          <w:lang w:val="et-EE"/>
        </w:rPr>
        <w:lastRenderedPageBreak/>
        <w:t>sel;</w:t>
      </w:r>
    </w:p>
    <w:p w14:paraId="3535C043" w14:textId="46D9FA54" w:rsidR="000F3383" w:rsidRPr="00D740F0" w:rsidRDefault="000F3383" w:rsidP="00D740F0">
      <w:pPr>
        <w:pStyle w:val="p14"/>
        <w:numPr>
          <w:ilvl w:val="1"/>
          <w:numId w:val="6"/>
        </w:numPr>
        <w:tabs>
          <w:tab w:val="clear" w:pos="380"/>
          <w:tab w:val="left" w:pos="-142"/>
        </w:tabs>
        <w:spacing w:line="240" w:lineRule="auto"/>
        <w:rPr>
          <w:lang w:val="et-EE"/>
        </w:rPr>
      </w:pPr>
      <w:r w:rsidRPr="00D740F0">
        <w:rPr>
          <w:lang w:val="et-EE"/>
        </w:rPr>
        <w:t xml:space="preserve">Täitja kohustub koguma </w:t>
      </w:r>
      <w:r w:rsidRPr="00D740F0">
        <w:rPr>
          <w:iCs/>
          <w:lang w:val="et-EE"/>
        </w:rPr>
        <w:t>eraldi kõik biolagunevad aia- ja pargijäätmed ning vedama need kõik aia- ja pargijäätmete ladestuskohta;</w:t>
      </w:r>
    </w:p>
    <w:p w14:paraId="6A1D8C93" w14:textId="77777777" w:rsidR="000F3383" w:rsidRPr="00D740F0" w:rsidRDefault="000F3383" w:rsidP="00D740F0">
      <w:pPr>
        <w:pStyle w:val="p14"/>
        <w:numPr>
          <w:ilvl w:val="1"/>
          <w:numId w:val="6"/>
        </w:numPr>
        <w:tabs>
          <w:tab w:val="clear" w:pos="380"/>
          <w:tab w:val="left" w:pos="-142"/>
        </w:tabs>
        <w:spacing w:line="240" w:lineRule="auto"/>
        <w:rPr>
          <w:lang w:val="et-EE"/>
        </w:rPr>
      </w:pPr>
      <w:r w:rsidRPr="00D740F0">
        <w:rPr>
          <w:iCs/>
          <w:lang w:val="et-EE"/>
        </w:rPr>
        <w:t xml:space="preserve">Täitja kohustub informeerima </w:t>
      </w:r>
      <w:r w:rsidRPr="00D740F0">
        <w:rPr>
          <w:lang w:val="et-EE"/>
        </w:rPr>
        <w:t>Hankijat koheselt hooldusobjektil toiminud vargusest, vandalismist, sodimisest, loomulikust lagunemisest või muust sündmusest, mille tagajä</w:t>
      </w:r>
      <w:r w:rsidRPr="00D740F0">
        <w:rPr>
          <w:lang w:val="et-EE"/>
        </w:rPr>
        <w:t>r</w:t>
      </w:r>
      <w:r w:rsidRPr="00D740F0">
        <w:rPr>
          <w:lang w:val="et-EE"/>
        </w:rPr>
        <w:t>jel hooldusobjekt sai kannatada. Teatele (saata E-postiga) lisada olukorra kirjeldus ja a</w:t>
      </w:r>
      <w:r w:rsidRPr="00D740F0">
        <w:rPr>
          <w:lang w:val="et-EE"/>
        </w:rPr>
        <w:t>r</w:t>
      </w:r>
      <w:r w:rsidRPr="00D740F0">
        <w:rPr>
          <w:lang w:val="et-EE"/>
        </w:rPr>
        <w:t>vatav sündmuse toimumise aeg, samuti sündmuse avastanud töötaja nimi. Teatamata jätmise1 teostab Täitja korrastustööd oma kulul;</w:t>
      </w:r>
    </w:p>
    <w:p w14:paraId="0AA6D320" w14:textId="77777777" w:rsidR="000F3383" w:rsidRPr="00D740F0" w:rsidRDefault="000F3383" w:rsidP="00D740F0">
      <w:pPr>
        <w:pStyle w:val="p14"/>
        <w:numPr>
          <w:ilvl w:val="1"/>
          <w:numId w:val="6"/>
        </w:numPr>
        <w:tabs>
          <w:tab w:val="clear" w:pos="380"/>
          <w:tab w:val="left" w:pos="-142"/>
        </w:tabs>
        <w:spacing w:line="240" w:lineRule="auto"/>
        <w:rPr>
          <w:lang w:val="et-EE"/>
        </w:rPr>
      </w:pPr>
      <w:r w:rsidRPr="00D740F0">
        <w:rPr>
          <w:lang w:val="et-EE"/>
        </w:rPr>
        <w:t>Täitja kohustub tagama</w:t>
      </w:r>
      <w:r w:rsidR="00670BF9">
        <w:rPr>
          <w:lang w:val="et-EE"/>
        </w:rPr>
        <w:t>,</w:t>
      </w:r>
      <w:r w:rsidRPr="00D740F0">
        <w:rPr>
          <w:lang w:val="et-EE"/>
        </w:rPr>
        <w:t xml:space="preserve"> et töötajad on viisakad, abivalmid, korrektselt riietatud.</w:t>
      </w:r>
    </w:p>
    <w:p w14:paraId="3CFE1F6F" w14:textId="797BD1B6" w:rsidR="000F3383" w:rsidRPr="00D740F0" w:rsidRDefault="000F3383" w:rsidP="00D740F0">
      <w:pPr>
        <w:pStyle w:val="p14"/>
        <w:numPr>
          <w:ilvl w:val="1"/>
          <w:numId w:val="6"/>
        </w:numPr>
        <w:tabs>
          <w:tab w:val="clear" w:pos="380"/>
          <w:tab w:val="left" w:pos="-142"/>
        </w:tabs>
        <w:spacing w:line="240" w:lineRule="auto"/>
        <w:rPr>
          <w:lang w:val="et-EE"/>
        </w:rPr>
      </w:pPr>
      <w:r w:rsidRPr="00D740F0">
        <w:rPr>
          <w:lang w:val="et-EE"/>
        </w:rPr>
        <w:t xml:space="preserve">Niitmistööde (eeskätt trimmeriniidu) korral ei tohi vigastada haljasaladel kasvavaid puid, põõsaid ja hekke. Vajadusel tuleb niitmise ajaks nendele paigaldada vastavad kaitsmed. </w:t>
      </w:r>
    </w:p>
    <w:p w14:paraId="7C08B0A0" w14:textId="22A66EDA" w:rsidR="000F3383" w:rsidRPr="00472B60" w:rsidRDefault="000F3383" w:rsidP="00D740F0">
      <w:pPr>
        <w:pStyle w:val="p14"/>
        <w:numPr>
          <w:ilvl w:val="1"/>
          <w:numId w:val="6"/>
        </w:numPr>
        <w:tabs>
          <w:tab w:val="clear" w:pos="380"/>
          <w:tab w:val="left" w:pos="-142"/>
        </w:tabs>
        <w:spacing w:line="240" w:lineRule="auto"/>
        <w:rPr>
          <w:lang w:val="et-EE"/>
        </w:rPr>
      </w:pPr>
      <w:r w:rsidRPr="00D740F0">
        <w:rPr>
          <w:lang w:val="et-EE"/>
        </w:rPr>
        <w:t xml:space="preserve">Niitmistööde korral (sh trimmeriniidu) korral tuleb niitmisega haljasalalt välja tulnud prügi koristada koheselt enne või peale niitmist. </w:t>
      </w:r>
      <w:r w:rsidR="00406722">
        <w:rPr>
          <w:lang w:val="et-EE"/>
        </w:rPr>
        <w:t xml:space="preserve">Niitmisega kõrvalasuvale teele </w:t>
      </w:r>
      <w:r w:rsidRPr="00472B60">
        <w:rPr>
          <w:lang w:val="et-EE"/>
        </w:rPr>
        <w:t>või muule alale sattunud niitmisjäägid tuleb koristada koheselt peale niitmise lõppu (sama päeva jooksul).</w:t>
      </w:r>
    </w:p>
    <w:p w14:paraId="725E7AC2" w14:textId="0FAD0EBF" w:rsidR="0000186E" w:rsidRPr="00472B60" w:rsidRDefault="00406722" w:rsidP="00D740F0">
      <w:pPr>
        <w:pStyle w:val="p14"/>
        <w:numPr>
          <w:ilvl w:val="1"/>
          <w:numId w:val="6"/>
        </w:numPr>
        <w:tabs>
          <w:tab w:val="clear" w:pos="380"/>
          <w:tab w:val="left" w:pos="-142"/>
        </w:tabs>
        <w:spacing w:line="240" w:lineRule="auto"/>
        <w:rPr>
          <w:lang w:val="et-EE"/>
        </w:rPr>
      </w:pPr>
      <w:r>
        <w:rPr>
          <w:lang w:val="et-EE"/>
        </w:rPr>
        <w:t xml:space="preserve">Kooli juures </w:t>
      </w:r>
      <w:r w:rsidR="00472B60" w:rsidRPr="00472B60">
        <w:rPr>
          <w:lang w:val="et-EE"/>
        </w:rPr>
        <w:t>tuleb niitmis</w:t>
      </w:r>
      <w:r w:rsidR="00646A23">
        <w:rPr>
          <w:lang w:val="et-EE"/>
        </w:rPr>
        <w:t xml:space="preserve">- ja muid mürarikkaid </w:t>
      </w:r>
      <w:r w:rsidR="00472B60" w:rsidRPr="00472B60">
        <w:rPr>
          <w:lang w:val="et-EE"/>
        </w:rPr>
        <w:t>töid teha õppetööst vabal ajal või näd</w:t>
      </w:r>
      <w:r w:rsidR="00472B60" w:rsidRPr="00472B60">
        <w:rPr>
          <w:lang w:val="et-EE"/>
        </w:rPr>
        <w:t>a</w:t>
      </w:r>
      <w:r w:rsidR="00472B60" w:rsidRPr="00472B60">
        <w:rPr>
          <w:lang w:val="et-EE"/>
        </w:rPr>
        <w:t xml:space="preserve">lavahetustel või õhtuti. </w:t>
      </w:r>
      <w:r w:rsidR="005D6BB1">
        <w:rPr>
          <w:lang w:val="et-EE"/>
        </w:rPr>
        <w:t>Kokkuleppel asutusega võib töid teha ka muul ajal.</w:t>
      </w:r>
    </w:p>
    <w:p w14:paraId="746CD904" w14:textId="21646302" w:rsidR="0070417E" w:rsidRDefault="00406722" w:rsidP="00D740F0">
      <w:pPr>
        <w:pStyle w:val="p14"/>
        <w:numPr>
          <w:ilvl w:val="1"/>
          <w:numId w:val="6"/>
        </w:numPr>
        <w:tabs>
          <w:tab w:val="clear" w:pos="380"/>
          <w:tab w:val="left" w:pos="-142"/>
        </w:tabs>
        <w:spacing w:line="240" w:lineRule="auto"/>
        <w:rPr>
          <w:lang w:val="et-EE"/>
        </w:rPr>
      </w:pPr>
      <w:r>
        <w:rPr>
          <w:lang w:val="et-EE"/>
        </w:rPr>
        <w:t>Kalmistu</w:t>
      </w:r>
      <w:r w:rsidR="00472B60">
        <w:rPr>
          <w:lang w:val="et-EE"/>
        </w:rPr>
        <w:t>l heakorratööde tegemisel tuleb töö katkestada mälestusürituste ja matuste ajal.</w:t>
      </w:r>
    </w:p>
    <w:p w14:paraId="4FCB0F80" w14:textId="1214B0C5" w:rsidR="005D6BB1" w:rsidRPr="00472B60" w:rsidRDefault="005D6BB1" w:rsidP="00406722">
      <w:pPr>
        <w:pStyle w:val="p14"/>
        <w:tabs>
          <w:tab w:val="clear" w:pos="380"/>
          <w:tab w:val="left" w:pos="-142"/>
        </w:tabs>
        <w:spacing w:line="240" w:lineRule="auto"/>
        <w:ind w:left="480" w:firstLine="0"/>
        <w:rPr>
          <w:lang w:val="et-EE"/>
        </w:rPr>
      </w:pPr>
    </w:p>
    <w:p w14:paraId="0ECE6811" w14:textId="77777777" w:rsidR="000F3383" w:rsidRDefault="000F3383" w:rsidP="00D740F0">
      <w:pPr>
        <w:rPr>
          <w:b/>
        </w:rPr>
      </w:pPr>
    </w:p>
    <w:p w14:paraId="2F835325" w14:textId="77777777" w:rsidR="00BD76E7" w:rsidRPr="00BD76E7" w:rsidRDefault="00BD76E7" w:rsidP="00BD76E7">
      <w:pPr>
        <w:rPr>
          <w:b/>
          <w:sz w:val="28"/>
          <w:szCs w:val="28"/>
        </w:rPr>
      </w:pPr>
      <w:r w:rsidRPr="00BD76E7">
        <w:rPr>
          <w:b/>
          <w:sz w:val="28"/>
          <w:szCs w:val="28"/>
        </w:rPr>
        <w:t>Hinnad palume esitada objektide kaupa.</w:t>
      </w:r>
    </w:p>
    <w:p w14:paraId="2A2A3015" w14:textId="77777777" w:rsidR="00BD76E7" w:rsidRPr="00D740F0" w:rsidRDefault="00BD76E7" w:rsidP="00D740F0">
      <w:pPr>
        <w:rPr>
          <w:b/>
        </w:rPr>
      </w:pPr>
    </w:p>
    <w:sectPr w:rsidR="00BD76E7" w:rsidRPr="00D740F0" w:rsidSect="00A7189A">
      <w:headerReference w:type="even" r:id="rId9"/>
      <w:headerReference w:type="default" r:id="rId10"/>
      <w:pgSz w:w="11906" w:h="16838"/>
      <w:pgMar w:top="1440" w:right="1440" w:bottom="1440" w:left="144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BE7DF" w14:textId="77777777" w:rsidR="00700405" w:rsidRDefault="00700405">
      <w:r>
        <w:separator/>
      </w:r>
    </w:p>
  </w:endnote>
  <w:endnote w:type="continuationSeparator" w:id="0">
    <w:p w14:paraId="20BED54D" w14:textId="77777777" w:rsidR="00700405" w:rsidRDefault="0070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D3801" w14:textId="77777777" w:rsidR="00700405" w:rsidRDefault="00700405">
      <w:r>
        <w:rPr>
          <w:color w:val="000000"/>
        </w:rPr>
        <w:separator/>
      </w:r>
    </w:p>
  </w:footnote>
  <w:footnote w:type="continuationSeparator" w:id="0">
    <w:p w14:paraId="46C0FA41" w14:textId="77777777" w:rsidR="00700405" w:rsidRDefault="00700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689DF" w14:textId="154F7759" w:rsidR="00247884" w:rsidRDefault="003D534B" w:rsidP="000F3383">
    <w:pPr>
      <w:pStyle w:val="Header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F88DA" w14:textId="77777777" w:rsidR="00247884" w:rsidRDefault="00801344">
    <w:pPr>
      <w:pStyle w:val="Header"/>
      <w:jc w:val="center"/>
    </w:pPr>
    <w:r>
      <w:fldChar w:fldCharType="begin"/>
    </w:r>
    <w:r w:rsidR="00247884">
      <w:instrText xml:space="preserve"> PAGE </w:instrText>
    </w:r>
    <w:r>
      <w:fldChar w:fldCharType="separate"/>
    </w:r>
    <w:r w:rsidR="00B63E6A">
      <w:rPr>
        <w:noProof/>
      </w:rPr>
      <w:t>1</w:t>
    </w:r>
    <w:r>
      <w:fldChar w:fldCharType="end"/>
    </w:r>
  </w:p>
  <w:p w14:paraId="6031E4F1" w14:textId="77777777" w:rsidR="00247884" w:rsidRDefault="002478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3469C"/>
    <w:multiLevelType w:val="hybridMultilevel"/>
    <w:tmpl w:val="0AF4B1A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529EC"/>
    <w:multiLevelType w:val="multilevel"/>
    <w:tmpl w:val="1CEE37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D0BBA"/>
    <w:multiLevelType w:val="multilevel"/>
    <w:tmpl w:val="61B62270"/>
    <w:numStyleLink w:val="Style1"/>
  </w:abstractNum>
  <w:abstractNum w:abstractNumId="3">
    <w:nsid w:val="1EC52850"/>
    <w:multiLevelType w:val="multilevel"/>
    <w:tmpl w:val="8B12AA4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8FD0835"/>
    <w:multiLevelType w:val="multilevel"/>
    <w:tmpl w:val="27C05EDA"/>
    <w:lvl w:ilvl="0">
      <w:start w:val="1"/>
      <w:numFmt w:val="decimal"/>
      <w:pStyle w:val="Heading7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01B0CBE"/>
    <w:multiLevelType w:val="multilevel"/>
    <w:tmpl w:val="006C80C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6">
    <w:nsid w:val="52B77D78"/>
    <w:multiLevelType w:val="hybridMultilevel"/>
    <w:tmpl w:val="B6B6D2CE"/>
    <w:lvl w:ilvl="0" w:tplc="042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0E2F3A"/>
    <w:multiLevelType w:val="hybridMultilevel"/>
    <w:tmpl w:val="1B1430C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87740C"/>
    <w:multiLevelType w:val="multilevel"/>
    <w:tmpl w:val="61B62270"/>
    <w:styleLink w:val="Style1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CC2"/>
    <w:rsid w:val="0000186E"/>
    <w:rsid w:val="0001396C"/>
    <w:rsid w:val="000223FB"/>
    <w:rsid w:val="0003440D"/>
    <w:rsid w:val="00051CB6"/>
    <w:rsid w:val="000540FC"/>
    <w:rsid w:val="0005505F"/>
    <w:rsid w:val="00082D2A"/>
    <w:rsid w:val="000A1621"/>
    <w:rsid w:val="000A64AC"/>
    <w:rsid w:val="000B6DC3"/>
    <w:rsid w:val="000B6EE2"/>
    <w:rsid w:val="000B7DA4"/>
    <w:rsid w:val="000D40B4"/>
    <w:rsid w:val="000F0577"/>
    <w:rsid w:val="000F3383"/>
    <w:rsid w:val="00131FE2"/>
    <w:rsid w:val="00133EE1"/>
    <w:rsid w:val="0014577B"/>
    <w:rsid w:val="001466E2"/>
    <w:rsid w:val="00157067"/>
    <w:rsid w:val="001631CB"/>
    <w:rsid w:val="0016563B"/>
    <w:rsid w:val="00173590"/>
    <w:rsid w:val="00181E46"/>
    <w:rsid w:val="001911CA"/>
    <w:rsid w:val="00192D98"/>
    <w:rsid w:val="001A0B2B"/>
    <w:rsid w:val="001D2382"/>
    <w:rsid w:val="001D2D67"/>
    <w:rsid w:val="001E2193"/>
    <w:rsid w:val="001E5219"/>
    <w:rsid w:val="001F4167"/>
    <w:rsid w:val="00210717"/>
    <w:rsid w:val="00223A7E"/>
    <w:rsid w:val="002254B8"/>
    <w:rsid w:val="002349E7"/>
    <w:rsid w:val="00247884"/>
    <w:rsid w:val="00271D1D"/>
    <w:rsid w:val="0028072A"/>
    <w:rsid w:val="0028319E"/>
    <w:rsid w:val="002A57F0"/>
    <w:rsid w:val="002B3709"/>
    <w:rsid w:val="002F6452"/>
    <w:rsid w:val="00316217"/>
    <w:rsid w:val="00321FE8"/>
    <w:rsid w:val="0032680A"/>
    <w:rsid w:val="00330B67"/>
    <w:rsid w:val="00337C5A"/>
    <w:rsid w:val="003457C9"/>
    <w:rsid w:val="00370C9C"/>
    <w:rsid w:val="00384BAD"/>
    <w:rsid w:val="00387D5C"/>
    <w:rsid w:val="00392393"/>
    <w:rsid w:val="00395C6D"/>
    <w:rsid w:val="003A22BC"/>
    <w:rsid w:val="003A5082"/>
    <w:rsid w:val="003B0423"/>
    <w:rsid w:val="003C4C85"/>
    <w:rsid w:val="003C724E"/>
    <w:rsid w:val="003D534B"/>
    <w:rsid w:val="003E073C"/>
    <w:rsid w:val="003F61B0"/>
    <w:rsid w:val="00406722"/>
    <w:rsid w:val="00406B35"/>
    <w:rsid w:val="00426F57"/>
    <w:rsid w:val="004312BF"/>
    <w:rsid w:val="004459BB"/>
    <w:rsid w:val="00470165"/>
    <w:rsid w:val="004715AC"/>
    <w:rsid w:val="00472B60"/>
    <w:rsid w:val="004979A4"/>
    <w:rsid w:val="004A0CC2"/>
    <w:rsid w:val="004B3180"/>
    <w:rsid w:val="004B7931"/>
    <w:rsid w:val="004D07D5"/>
    <w:rsid w:val="004E278B"/>
    <w:rsid w:val="004E27EA"/>
    <w:rsid w:val="004F060E"/>
    <w:rsid w:val="00503AAD"/>
    <w:rsid w:val="00510E6D"/>
    <w:rsid w:val="00514F98"/>
    <w:rsid w:val="00551FDE"/>
    <w:rsid w:val="00552B89"/>
    <w:rsid w:val="00560402"/>
    <w:rsid w:val="00582A13"/>
    <w:rsid w:val="00584592"/>
    <w:rsid w:val="005A547C"/>
    <w:rsid w:val="005D6BB1"/>
    <w:rsid w:val="005D728E"/>
    <w:rsid w:val="005E1CC2"/>
    <w:rsid w:val="005E45AA"/>
    <w:rsid w:val="005E5502"/>
    <w:rsid w:val="005F3C23"/>
    <w:rsid w:val="006037A4"/>
    <w:rsid w:val="006125A2"/>
    <w:rsid w:val="0061286A"/>
    <w:rsid w:val="006171F2"/>
    <w:rsid w:val="006327B2"/>
    <w:rsid w:val="00633B6E"/>
    <w:rsid w:val="00636227"/>
    <w:rsid w:val="006362B2"/>
    <w:rsid w:val="006453CB"/>
    <w:rsid w:val="00646A23"/>
    <w:rsid w:val="00655407"/>
    <w:rsid w:val="0065770C"/>
    <w:rsid w:val="00661EAA"/>
    <w:rsid w:val="00664715"/>
    <w:rsid w:val="00670BF9"/>
    <w:rsid w:val="006715C4"/>
    <w:rsid w:val="00692710"/>
    <w:rsid w:val="00693549"/>
    <w:rsid w:val="006A3EA0"/>
    <w:rsid w:val="006E2120"/>
    <w:rsid w:val="006E5766"/>
    <w:rsid w:val="006F12A8"/>
    <w:rsid w:val="006F7DA5"/>
    <w:rsid w:val="00700405"/>
    <w:rsid w:val="0070417E"/>
    <w:rsid w:val="00707119"/>
    <w:rsid w:val="00712E54"/>
    <w:rsid w:val="0071479C"/>
    <w:rsid w:val="007274B1"/>
    <w:rsid w:val="00750C4A"/>
    <w:rsid w:val="007602CC"/>
    <w:rsid w:val="007614D9"/>
    <w:rsid w:val="00763831"/>
    <w:rsid w:val="007659AE"/>
    <w:rsid w:val="00773C53"/>
    <w:rsid w:val="007749C6"/>
    <w:rsid w:val="00793713"/>
    <w:rsid w:val="007A2674"/>
    <w:rsid w:val="007C2BA5"/>
    <w:rsid w:val="007C4666"/>
    <w:rsid w:val="007C5EA4"/>
    <w:rsid w:val="007D4968"/>
    <w:rsid w:val="007D7E03"/>
    <w:rsid w:val="00800E8B"/>
    <w:rsid w:val="00801344"/>
    <w:rsid w:val="008073A9"/>
    <w:rsid w:val="0080746F"/>
    <w:rsid w:val="00817643"/>
    <w:rsid w:val="00820CC1"/>
    <w:rsid w:val="00847CAB"/>
    <w:rsid w:val="008508AA"/>
    <w:rsid w:val="008511BF"/>
    <w:rsid w:val="008578E1"/>
    <w:rsid w:val="008807A6"/>
    <w:rsid w:val="008821AE"/>
    <w:rsid w:val="008843DC"/>
    <w:rsid w:val="00885369"/>
    <w:rsid w:val="00887052"/>
    <w:rsid w:val="008C19BA"/>
    <w:rsid w:val="008C48C6"/>
    <w:rsid w:val="008D689F"/>
    <w:rsid w:val="008E5C06"/>
    <w:rsid w:val="008F2D5C"/>
    <w:rsid w:val="0090665A"/>
    <w:rsid w:val="00910138"/>
    <w:rsid w:val="00926444"/>
    <w:rsid w:val="009403F4"/>
    <w:rsid w:val="009440BD"/>
    <w:rsid w:val="00950847"/>
    <w:rsid w:val="009638B6"/>
    <w:rsid w:val="00967C13"/>
    <w:rsid w:val="00974F8D"/>
    <w:rsid w:val="00986B74"/>
    <w:rsid w:val="00994415"/>
    <w:rsid w:val="00996372"/>
    <w:rsid w:val="009C46F7"/>
    <w:rsid w:val="009D7EC6"/>
    <w:rsid w:val="009F3CCD"/>
    <w:rsid w:val="00A1096E"/>
    <w:rsid w:val="00A256B1"/>
    <w:rsid w:val="00A3197C"/>
    <w:rsid w:val="00A32896"/>
    <w:rsid w:val="00A41993"/>
    <w:rsid w:val="00A42398"/>
    <w:rsid w:val="00A46340"/>
    <w:rsid w:val="00A53DE7"/>
    <w:rsid w:val="00A55676"/>
    <w:rsid w:val="00A70398"/>
    <w:rsid w:val="00A7189A"/>
    <w:rsid w:val="00AA62EF"/>
    <w:rsid w:val="00AB7036"/>
    <w:rsid w:val="00AD327E"/>
    <w:rsid w:val="00AE12AB"/>
    <w:rsid w:val="00AF7DFB"/>
    <w:rsid w:val="00B02280"/>
    <w:rsid w:val="00B0384B"/>
    <w:rsid w:val="00B06FDE"/>
    <w:rsid w:val="00B12A80"/>
    <w:rsid w:val="00B145E1"/>
    <w:rsid w:val="00B17390"/>
    <w:rsid w:val="00B2638D"/>
    <w:rsid w:val="00B320BA"/>
    <w:rsid w:val="00B41CAF"/>
    <w:rsid w:val="00B63E6A"/>
    <w:rsid w:val="00BB0629"/>
    <w:rsid w:val="00BB2750"/>
    <w:rsid w:val="00BC3094"/>
    <w:rsid w:val="00BD2036"/>
    <w:rsid w:val="00BD76E7"/>
    <w:rsid w:val="00BF1524"/>
    <w:rsid w:val="00C04FAD"/>
    <w:rsid w:val="00C07DF2"/>
    <w:rsid w:val="00C11866"/>
    <w:rsid w:val="00C21B82"/>
    <w:rsid w:val="00C25E52"/>
    <w:rsid w:val="00C33E10"/>
    <w:rsid w:val="00C3434C"/>
    <w:rsid w:val="00C369F0"/>
    <w:rsid w:val="00C47E09"/>
    <w:rsid w:val="00C6300D"/>
    <w:rsid w:val="00CA0939"/>
    <w:rsid w:val="00CB38E9"/>
    <w:rsid w:val="00CE7599"/>
    <w:rsid w:val="00CF4F89"/>
    <w:rsid w:val="00D147F0"/>
    <w:rsid w:val="00D234FF"/>
    <w:rsid w:val="00D541D2"/>
    <w:rsid w:val="00D61530"/>
    <w:rsid w:val="00D62E9D"/>
    <w:rsid w:val="00D66C65"/>
    <w:rsid w:val="00D67DF9"/>
    <w:rsid w:val="00D740F0"/>
    <w:rsid w:val="00D837A1"/>
    <w:rsid w:val="00D84D24"/>
    <w:rsid w:val="00D970C8"/>
    <w:rsid w:val="00DB0ED9"/>
    <w:rsid w:val="00DB4C35"/>
    <w:rsid w:val="00DB5521"/>
    <w:rsid w:val="00DB764F"/>
    <w:rsid w:val="00DC112C"/>
    <w:rsid w:val="00DC3F5A"/>
    <w:rsid w:val="00DD055E"/>
    <w:rsid w:val="00DE458B"/>
    <w:rsid w:val="00DF5AA9"/>
    <w:rsid w:val="00E130EF"/>
    <w:rsid w:val="00E20733"/>
    <w:rsid w:val="00E2222B"/>
    <w:rsid w:val="00E267AF"/>
    <w:rsid w:val="00E3254D"/>
    <w:rsid w:val="00E35BD4"/>
    <w:rsid w:val="00E43780"/>
    <w:rsid w:val="00E50B54"/>
    <w:rsid w:val="00E61E1D"/>
    <w:rsid w:val="00E64B9E"/>
    <w:rsid w:val="00E77096"/>
    <w:rsid w:val="00E84890"/>
    <w:rsid w:val="00E9008D"/>
    <w:rsid w:val="00E953C5"/>
    <w:rsid w:val="00EA0264"/>
    <w:rsid w:val="00EB179A"/>
    <w:rsid w:val="00EB7667"/>
    <w:rsid w:val="00ED3763"/>
    <w:rsid w:val="00EE41E0"/>
    <w:rsid w:val="00F14893"/>
    <w:rsid w:val="00F156AB"/>
    <w:rsid w:val="00F42E56"/>
    <w:rsid w:val="00F45D22"/>
    <w:rsid w:val="00F5357C"/>
    <w:rsid w:val="00F55CA7"/>
    <w:rsid w:val="00F55E30"/>
    <w:rsid w:val="00F74BF9"/>
    <w:rsid w:val="00F77209"/>
    <w:rsid w:val="00F8052B"/>
    <w:rsid w:val="00F90959"/>
    <w:rsid w:val="00F9686E"/>
    <w:rsid w:val="00FA25DD"/>
    <w:rsid w:val="00FA2A02"/>
    <w:rsid w:val="00FB3377"/>
    <w:rsid w:val="00FE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EE6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t-EE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92D98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0F3383"/>
    <w:pPr>
      <w:keepNext/>
      <w:numPr>
        <w:numId w:val="4"/>
      </w:numPr>
      <w:suppressAutoHyphens w:val="0"/>
      <w:autoSpaceDN/>
      <w:jc w:val="both"/>
      <w:textAlignment w:val="auto"/>
      <w:outlineLvl w:val="6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92D98"/>
    <w:pPr>
      <w:tabs>
        <w:tab w:val="center" w:pos="4153"/>
        <w:tab w:val="right" w:pos="8306"/>
      </w:tabs>
      <w:spacing w:after="120"/>
      <w:ind w:firstLine="456"/>
    </w:pPr>
  </w:style>
  <w:style w:type="character" w:customStyle="1" w:styleId="HeaderChar">
    <w:name w:val="Header Char"/>
    <w:basedOn w:val="DefaultParagraphFont"/>
    <w:rsid w:val="00192D98"/>
    <w:rPr>
      <w:rFonts w:ascii="Times New Roman" w:eastAsia="Times New Roman" w:hAnsi="Times New Roman" w:cs="Times New Roman"/>
      <w:sz w:val="24"/>
      <w:szCs w:val="24"/>
    </w:rPr>
  </w:style>
  <w:style w:type="paragraph" w:customStyle="1" w:styleId="Lihttekst1">
    <w:name w:val="Lihttekst1"/>
    <w:basedOn w:val="Normal"/>
    <w:rsid w:val="00192D98"/>
    <w:rPr>
      <w:rFonts w:ascii="Courier New" w:eastAsia="Calibri" w:hAnsi="Courier New" w:cs="Courier New"/>
      <w:sz w:val="20"/>
      <w:szCs w:val="20"/>
      <w:lang w:eastAsia="et-EE"/>
    </w:rPr>
  </w:style>
  <w:style w:type="paragraph" w:styleId="ListParagraph">
    <w:name w:val="List Paragraph"/>
    <w:basedOn w:val="Normal"/>
    <w:uiPriority w:val="34"/>
    <w:qFormat/>
    <w:rsid w:val="00820CC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B6E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6EE2"/>
    <w:rPr>
      <w:rFonts w:ascii="Times New Roman" w:eastAsia="Times New Roman" w:hAnsi="Times New Roman"/>
      <w:sz w:val="24"/>
      <w:szCs w:val="24"/>
    </w:rPr>
  </w:style>
  <w:style w:type="paragraph" w:customStyle="1" w:styleId="p14">
    <w:name w:val="p14"/>
    <w:basedOn w:val="Normal"/>
    <w:rsid w:val="004F060E"/>
    <w:pPr>
      <w:widowControl w:val="0"/>
      <w:tabs>
        <w:tab w:val="left" w:pos="380"/>
      </w:tabs>
      <w:suppressAutoHyphens w:val="0"/>
      <w:autoSpaceDE w:val="0"/>
      <w:adjustRightInd w:val="0"/>
      <w:spacing w:line="280" w:lineRule="atLeast"/>
      <w:ind w:left="608" w:hanging="432"/>
      <w:jc w:val="both"/>
      <w:textAlignment w:val="auto"/>
    </w:pPr>
    <w:rPr>
      <w:lang w:val="en-GB" w:eastAsia="en-GB"/>
    </w:rPr>
  </w:style>
  <w:style w:type="paragraph" w:customStyle="1" w:styleId="p1">
    <w:name w:val="p1"/>
    <w:basedOn w:val="Normal"/>
    <w:rsid w:val="004F060E"/>
    <w:pPr>
      <w:widowControl w:val="0"/>
      <w:tabs>
        <w:tab w:val="left" w:pos="720"/>
      </w:tabs>
      <w:suppressAutoHyphens w:val="0"/>
      <w:autoSpaceDE w:val="0"/>
      <w:adjustRightInd w:val="0"/>
      <w:spacing w:line="280" w:lineRule="atLeast"/>
      <w:textAlignment w:val="auto"/>
    </w:pPr>
    <w:rPr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0F3383"/>
    <w:rPr>
      <w:rFonts w:ascii="Times New Roman" w:eastAsia="Times New Roman" w:hAnsi="Times New Roman"/>
      <w:b/>
      <w:sz w:val="24"/>
      <w:szCs w:val="24"/>
    </w:rPr>
  </w:style>
  <w:style w:type="numbering" w:customStyle="1" w:styleId="Style1">
    <w:name w:val="Style1"/>
    <w:uiPriority w:val="99"/>
    <w:rsid w:val="000F3383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45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5AA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740F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40F0"/>
    <w:rPr>
      <w:color w:val="800080"/>
      <w:u w:val="single"/>
    </w:rPr>
  </w:style>
  <w:style w:type="paragraph" w:customStyle="1" w:styleId="xl65">
    <w:name w:val="xl65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66">
    <w:name w:val="xl66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rFonts w:ascii="Calibri" w:hAnsi="Calibri"/>
      <w:b/>
      <w:bCs/>
      <w:sz w:val="36"/>
      <w:szCs w:val="36"/>
      <w:lang w:eastAsia="et-EE"/>
    </w:rPr>
  </w:style>
  <w:style w:type="paragraph" w:customStyle="1" w:styleId="xl67">
    <w:name w:val="xl67"/>
    <w:basedOn w:val="Normal"/>
    <w:rsid w:val="00D740F0"/>
    <w:pPr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68">
    <w:name w:val="xl68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rFonts w:ascii="Calibri" w:hAnsi="Calibri"/>
      <w:b/>
      <w:bCs/>
      <w:sz w:val="36"/>
      <w:szCs w:val="36"/>
      <w:lang w:eastAsia="et-EE"/>
    </w:rPr>
  </w:style>
  <w:style w:type="paragraph" w:customStyle="1" w:styleId="xl69">
    <w:name w:val="xl69"/>
    <w:basedOn w:val="Normal"/>
    <w:rsid w:val="00D740F0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0">
    <w:name w:val="xl70"/>
    <w:basedOn w:val="Normal"/>
    <w:rsid w:val="00D740F0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71">
    <w:name w:val="xl71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2">
    <w:name w:val="xl72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3">
    <w:name w:val="xl73"/>
    <w:basedOn w:val="Normal"/>
    <w:rsid w:val="00D740F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4">
    <w:name w:val="xl74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5">
    <w:name w:val="xl75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6">
    <w:name w:val="xl76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7">
    <w:name w:val="xl77"/>
    <w:basedOn w:val="Normal"/>
    <w:rsid w:val="00D740F0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78">
    <w:name w:val="xl7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9">
    <w:name w:val="xl79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80">
    <w:name w:val="xl80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81">
    <w:name w:val="xl81"/>
    <w:basedOn w:val="Normal"/>
    <w:rsid w:val="00D740F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82">
    <w:name w:val="xl82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83">
    <w:name w:val="xl83"/>
    <w:basedOn w:val="Normal"/>
    <w:rsid w:val="00D740F0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84">
    <w:name w:val="xl84"/>
    <w:basedOn w:val="Normal"/>
    <w:rsid w:val="00D740F0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85">
    <w:name w:val="xl85"/>
    <w:basedOn w:val="Normal"/>
    <w:rsid w:val="00D740F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86">
    <w:name w:val="xl86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87">
    <w:name w:val="xl87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88">
    <w:name w:val="xl8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89">
    <w:name w:val="xl89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90">
    <w:name w:val="xl90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91">
    <w:name w:val="xl91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92">
    <w:name w:val="xl92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93">
    <w:name w:val="xl93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94">
    <w:name w:val="xl94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sz w:val="36"/>
      <w:szCs w:val="36"/>
      <w:lang w:eastAsia="et-EE"/>
    </w:rPr>
  </w:style>
  <w:style w:type="paragraph" w:customStyle="1" w:styleId="xl95">
    <w:name w:val="xl95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96">
    <w:name w:val="xl96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97">
    <w:name w:val="xl97"/>
    <w:basedOn w:val="Normal"/>
    <w:rsid w:val="00D740F0"/>
    <w:pPr>
      <w:pBdr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Calibri" w:hAnsi="Calibri"/>
      <w:b/>
      <w:bCs/>
      <w:sz w:val="36"/>
      <w:szCs w:val="36"/>
      <w:lang w:eastAsia="et-EE"/>
    </w:rPr>
  </w:style>
  <w:style w:type="paragraph" w:customStyle="1" w:styleId="xl98">
    <w:name w:val="xl98"/>
    <w:basedOn w:val="Normal"/>
    <w:rsid w:val="00D740F0"/>
    <w:pPr>
      <w:pBdr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99">
    <w:name w:val="xl99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0">
    <w:name w:val="xl100"/>
    <w:basedOn w:val="Normal"/>
    <w:rsid w:val="00D740F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1">
    <w:name w:val="xl101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sz w:val="36"/>
      <w:szCs w:val="36"/>
      <w:lang w:eastAsia="et-EE"/>
    </w:rPr>
  </w:style>
  <w:style w:type="paragraph" w:customStyle="1" w:styleId="xl102">
    <w:name w:val="xl102"/>
    <w:basedOn w:val="Normal"/>
    <w:rsid w:val="00D740F0"/>
    <w:pPr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sz w:val="36"/>
      <w:szCs w:val="36"/>
      <w:lang w:eastAsia="et-EE"/>
    </w:rPr>
  </w:style>
  <w:style w:type="paragraph" w:customStyle="1" w:styleId="xl103">
    <w:name w:val="xl103"/>
    <w:basedOn w:val="Normal"/>
    <w:rsid w:val="00D740F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sz w:val="36"/>
      <w:szCs w:val="36"/>
      <w:lang w:eastAsia="et-EE"/>
    </w:rPr>
  </w:style>
  <w:style w:type="paragraph" w:customStyle="1" w:styleId="xl104">
    <w:name w:val="xl104"/>
    <w:basedOn w:val="Normal"/>
    <w:rsid w:val="00D740F0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5">
    <w:name w:val="xl105"/>
    <w:basedOn w:val="Normal"/>
    <w:rsid w:val="00D740F0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6">
    <w:name w:val="xl106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7">
    <w:name w:val="xl107"/>
    <w:basedOn w:val="Normal"/>
    <w:rsid w:val="00D740F0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8">
    <w:name w:val="xl108"/>
    <w:basedOn w:val="Normal"/>
    <w:rsid w:val="00D740F0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9">
    <w:name w:val="xl109"/>
    <w:basedOn w:val="Normal"/>
    <w:rsid w:val="00D740F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10">
    <w:name w:val="xl110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11">
    <w:name w:val="xl111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12">
    <w:name w:val="xl112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13">
    <w:name w:val="xl113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14">
    <w:name w:val="xl114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15">
    <w:name w:val="xl115"/>
    <w:basedOn w:val="Normal"/>
    <w:rsid w:val="00D740F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16">
    <w:name w:val="xl116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17">
    <w:name w:val="xl117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Calibri" w:hAnsi="Calibri"/>
      <w:b/>
      <w:bCs/>
      <w:sz w:val="36"/>
      <w:szCs w:val="36"/>
      <w:lang w:eastAsia="et-EE"/>
    </w:rPr>
  </w:style>
  <w:style w:type="paragraph" w:customStyle="1" w:styleId="xl118">
    <w:name w:val="xl11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19">
    <w:name w:val="xl119"/>
    <w:basedOn w:val="Normal"/>
    <w:rsid w:val="00D740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20">
    <w:name w:val="xl120"/>
    <w:basedOn w:val="Normal"/>
    <w:rsid w:val="00D740F0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21">
    <w:name w:val="xl121"/>
    <w:basedOn w:val="Normal"/>
    <w:rsid w:val="00D740F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22">
    <w:name w:val="xl122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23">
    <w:name w:val="xl123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24">
    <w:name w:val="xl124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125">
    <w:name w:val="xl125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26">
    <w:name w:val="xl126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27">
    <w:name w:val="xl127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28">
    <w:name w:val="xl12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29">
    <w:name w:val="xl129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30">
    <w:name w:val="xl130"/>
    <w:basedOn w:val="Normal"/>
    <w:rsid w:val="00D740F0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31">
    <w:name w:val="xl131"/>
    <w:basedOn w:val="Normal"/>
    <w:rsid w:val="00D740F0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32">
    <w:name w:val="xl132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sz w:val="20"/>
      <w:szCs w:val="20"/>
      <w:lang w:eastAsia="et-EE"/>
    </w:rPr>
  </w:style>
  <w:style w:type="paragraph" w:customStyle="1" w:styleId="xl133">
    <w:name w:val="xl133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34">
    <w:name w:val="xl134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35">
    <w:name w:val="xl135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36">
    <w:name w:val="xl136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37">
    <w:name w:val="xl137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38">
    <w:name w:val="xl13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center"/>
    </w:pPr>
    <w:rPr>
      <w:lang w:eastAsia="et-EE"/>
    </w:rPr>
  </w:style>
  <w:style w:type="paragraph" w:customStyle="1" w:styleId="xl139">
    <w:name w:val="xl139"/>
    <w:basedOn w:val="Normal"/>
    <w:rsid w:val="00D740F0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eastAsia="et-EE"/>
    </w:rPr>
  </w:style>
  <w:style w:type="paragraph" w:customStyle="1" w:styleId="xl140">
    <w:name w:val="xl140"/>
    <w:basedOn w:val="Normal"/>
    <w:rsid w:val="00D740F0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eastAsia="et-EE"/>
    </w:rPr>
  </w:style>
  <w:style w:type="paragraph" w:customStyle="1" w:styleId="xl141">
    <w:name w:val="xl141"/>
    <w:basedOn w:val="Normal"/>
    <w:rsid w:val="00D740F0"/>
    <w:pPr>
      <w:pBdr>
        <w:top w:val="single" w:sz="8" w:space="0" w:color="auto"/>
        <w:right w:val="single" w:sz="8" w:space="0" w:color="000000"/>
      </w:pBdr>
      <w:suppressAutoHyphens w:val="0"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eastAsia="et-EE"/>
    </w:rPr>
  </w:style>
  <w:style w:type="paragraph" w:customStyle="1" w:styleId="xl142">
    <w:name w:val="xl142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b/>
      <w:bCs/>
      <w:lang w:eastAsia="et-EE"/>
    </w:rPr>
  </w:style>
  <w:style w:type="paragraph" w:customStyle="1" w:styleId="xl143">
    <w:name w:val="xl143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b/>
      <w:bCs/>
      <w:lang w:eastAsia="et-EE"/>
    </w:rPr>
  </w:style>
  <w:style w:type="paragraph" w:customStyle="1" w:styleId="xl144">
    <w:name w:val="xl144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b/>
      <w:bCs/>
      <w:lang w:eastAsia="et-EE"/>
    </w:rPr>
  </w:style>
  <w:style w:type="paragraph" w:customStyle="1" w:styleId="xl145">
    <w:name w:val="xl145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lang w:eastAsia="et-EE"/>
    </w:rPr>
  </w:style>
  <w:style w:type="paragraph" w:customStyle="1" w:styleId="xl146">
    <w:name w:val="xl146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lang w:eastAsia="et-EE"/>
    </w:rPr>
  </w:style>
  <w:style w:type="paragraph" w:customStyle="1" w:styleId="xl147">
    <w:name w:val="xl147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48">
    <w:name w:val="xl14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center"/>
    </w:pPr>
    <w:rPr>
      <w:lang w:eastAsia="et-EE"/>
    </w:rPr>
  </w:style>
  <w:style w:type="paragraph" w:customStyle="1" w:styleId="xl149">
    <w:name w:val="xl149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150">
    <w:name w:val="xl150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151">
    <w:name w:val="xl151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center"/>
    </w:pPr>
    <w:rPr>
      <w:lang w:eastAsia="et-EE"/>
    </w:rPr>
  </w:style>
  <w:style w:type="paragraph" w:customStyle="1" w:styleId="xl152">
    <w:name w:val="xl152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53">
    <w:name w:val="xl153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lang w:eastAsia="et-EE"/>
    </w:rPr>
  </w:style>
  <w:style w:type="paragraph" w:customStyle="1" w:styleId="xl154">
    <w:name w:val="xl154"/>
    <w:basedOn w:val="Normal"/>
    <w:rsid w:val="00D740F0"/>
    <w:pPr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character" w:styleId="CommentReference">
    <w:name w:val="annotation reference"/>
    <w:basedOn w:val="DefaultParagraphFont"/>
    <w:uiPriority w:val="99"/>
    <w:semiHidden/>
    <w:unhideWhenUsed/>
    <w:rsid w:val="00670B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B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BF9"/>
    <w:rPr>
      <w:rFonts w:ascii="Times New Roman" w:eastAsia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B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BF9"/>
    <w:rPr>
      <w:rFonts w:ascii="Times New Roman" w:eastAsia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B03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t-EE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92D98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0F3383"/>
    <w:pPr>
      <w:keepNext/>
      <w:numPr>
        <w:numId w:val="4"/>
      </w:numPr>
      <w:suppressAutoHyphens w:val="0"/>
      <w:autoSpaceDN/>
      <w:jc w:val="both"/>
      <w:textAlignment w:val="auto"/>
      <w:outlineLvl w:val="6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92D98"/>
    <w:pPr>
      <w:tabs>
        <w:tab w:val="center" w:pos="4153"/>
        <w:tab w:val="right" w:pos="8306"/>
      </w:tabs>
      <w:spacing w:after="120"/>
      <w:ind w:firstLine="456"/>
    </w:pPr>
  </w:style>
  <w:style w:type="character" w:customStyle="1" w:styleId="HeaderChar">
    <w:name w:val="Header Char"/>
    <w:basedOn w:val="DefaultParagraphFont"/>
    <w:rsid w:val="00192D98"/>
    <w:rPr>
      <w:rFonts w:ascii="Times New Roman" w:eastAsia="Times New Roman" w:hAnsi="Times New Roman" w:cs="Times New Roman"/>
      <w:sz w:val="24"/>
      <w:szCs w:val="24"/>
    </w:rPr>
  </w:style>
  <w:style w:type="paragraph" w:customStyle="1" w:styleId="Lihttekst1">
    <w:name w:val="Lihttekst1"/>
    <w:basedOn w:val="Normal"/>
    <w:rsid w:val="00192D98"/>
    <w:rPr>
      <w:rFonts w:ascii="Courier New" w:eastAsia="Calibri" w:hAnsi="Courier New" w:cs="Courier New"/>
      <w:sz w:val="20"/>
      <w:szCs w:val="20"/>
      <w:lang w:eastAsia="et-EE"/>
    </w:rPr>
  </w:style>
  <w:style w:type="paragraph" w:styleId="ListParagraph">
    <w:name w:val="List Paragraph"/>
    <w:basedOn w:val="Normal"/>
    <w:uiPriority w:val="34"/>
    <w:qFormat/>
    <w:rsid w:val="00820CC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B6E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6EE2"/>
    <w:rPr>
      <w:rFonts w:ascii="Times New Roman" w:eastAsia="Times New Roman" w:hAnsi="Times New Roman"/>
      <w:sz w:val="24"/>
      <w:szCs w:val="24"/>
    </w:rPr>
  </w:style>
  <w:style w:type="paragraph" w:customStyle="1" w:styleId="p14">
    <w:name w:val="p14"/>
    <w:basedOn w:val="Normal"/>
    <w:rsid w:val="004F060E"/>
    <w:pPr>
      <w:widowControl w:val="0"/>
      <w:tabs>
        <w:tab w:val="left" w:pos="380"/>
      </w:tabs>
      <w:suppressAutoHyphens w:val="0"/>
      <w:autoSpaceDE w:val="0"/>
      <w:adjustRightInd w:val="0"/>
      <w:spacing w:line="280" w:lineRule="atLeast"/>
      <w:ind w:left="608" w:hanging="432"/>
      <w:jc w:val="both"/>
      <w:textAlignment w:val="auto"/>
    </w:pPr>
    <w:rPr>
      <w:lang w:val="en-GB" w:eastAsia="en-GB"/>
    </w:rPr>
  </w:style>
  <w:style w:type="paragraph" w:customStyle="1" w:styleId="p1">
    <w:name w:val="p1"/>
    <w:basedOn w:val="Normal"/>
    <w:rsid w:val="004F060E"/>
    <w:pPr>
      <w:widowControl w:val="0"/>
      <w:tabs>
        <w:tab w:val="left" w:pos="720"/>
      </w:tabs>
      <w:suppressAutoHyphens w:val="0"/>
      <w:autoSpaceDE w:val="0"/>
      <w:adjustRightInd w:val="0"/>
      <w:spacing w:line="280" w:lineRule="atLeast"/>
      <w:textAlignment w:val="auto"/>
    </w:pPr>
    <w:rPr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0F3383"/>
    <w:rPr>
      <w:rFonts w:ascii="Times New Roman" w:eastAsia="Times New Roman" w:hAnsi="Times New Roman"/>
      <w:b/>
      <w:sz w:val="24"/>
      <w:szCs w:val="24"/>
    </w:rPr>
  </w:style>
  <w:style w:type="numbering" w:customStyle="1" w:styleId="Style1">
    <w:name w:val="Style1"/>
    <w:uiPriority w:val="99"/>
    <w:rsid w:val="000F3383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45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5AA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740F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40F0"/>
    <w:rPr>
      <w:color w:val="800080"/>
      <w:u w:val="single"/>
    </w:rPr>
  </w:style>
  <w:style w:type="paragraph" w:customStyle="1" w:styleId="xl65">
    <w:name w:val="xl65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66">
    <w:name w:val="xl66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rFonts w:ascii="Calibri" w:hAnsi="Calibri"/>
      <w:b/>
      <w:bCs/>
      <w:sz w:val="36"/>
      <w:szCs w:val="36"/>
      <w:lang w:eastAsia="et-EE"/>
    </w:rPr>
  </w:style>
  <w:style w:type="paragraph" w:customStyle="1" w:styleId="xl67">
    <w:name w:val="xl67"/>
    <w:basedOn w:val="Normal"/>
    <w:rsid w:val="00D740F0"/>
    <w:pPr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68">
    <w:name w:val="xl68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rFonts w:ascii="Calibri" w:hAnsi="Calibri"/>
      <w:b/>
      <w:bCs/>
      <w:sz w:val="36"/>
      <w:szCs w:val="36"/>
      <w:lang w:eastAsia="et-EE"/>
    </w:rPr>
  </w:style>
  <w:style w:type="paragraph" w:customStyle="1" w:styleId="xl69">
    <w:name w:val="xl69"/>
    <w:basedOn w:val="Normal"/>
    <w:rsid w:val="00D740F0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0">
    <w:name w:val="xl70"/>
    <w:basedOn w:val="Normal"/>
    <w:rsid w:val="00D740F0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71">
    <w:name w:val="xl71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2">
    <w:name w:val="xl72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3">
    <w:name w:val="xl73"/>
    <w:basedOn w:val="Normal"/>
    <w:rsid w:val="00D740F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4">
    <w:name w:val="xl74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5">
    <w:name w:val="xl75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6">
    <w:name w:val="xl76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7">
    <w:name w:val="xl77"/>
    <w:basedOn w:val="Normal"/>
    <w:rsid w:val="00D740F0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78">
    <w:name w:val="xl7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79">
    <w:name w:val="xl79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80">
    <w:name w:val="xl80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81">
    <w:name w:val="xl81"/>
    <w:basedOn w:val="Normal"/>
    <w:rsid w:val="00D740F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82">
    <w:name w:val="xl82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83">
    <w:name w:val="xl83"/>
    <w:basedOn w:val="Normal"/>
    <w:rsid w:val="00D740F0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84">
    <w:name w:val="xl84"/>
    <w:basedOn w:val="Normal"/>
    <w:rsid w:val="00D740F0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85">
    <w:name w:val="xl85"/>
    <w:basedOn w:val="Normal"/>
    <w:rsid w:val="00D740F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86">
    <w:name w:val="xl86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87">
    <w:name w:val="xl87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88">
    <w:name w:val="xl8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89">
    <w:name w:val="xl89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90">
    <w:name w:val="xl90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91">
    <w:name w:val="xl91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92">
    <w:name w:val="xl92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93">
    <w:name w:val="xl93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94">
    <w:name w:val="xl94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sz w:val="36"/>
      <w:szCs w:val="36"/>
      <w:lang w:eastAsia="et-EE"/>
    </w:rPr>
  </w:style>
  <w:style w:type="paragraph" w:customStyle="1" w:styleId="xl95">
    <w:name w:val="xl95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96">
    <w:name w:val="xl96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97">
    <w:name w:val="xl97"/>
    <w:basedOn w:val="Normal"/>
    <w:rsid w:val="00D740F0"/>
    <w:pPr>
      <w:pBdr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Calibri" w:hAnsi="Calibri"/>
      <w:b/>
      <w:bCs/>
      <w:sz w:val="36"/>
      <w:szCs w:val="36"/>
      <w:lang w:eastAsia="et-EE"/>
    </w:rPr>
  </w:style>
  <w:style w:type="paragraph" w:customStyle="1" w:styleId="xl98">
    <w:name w:val="xl98"/>
    <w:basedOn w:val="Normal"/>
    <w:rsid w:val="00D740F0"/>
    <w:pPr>
      <w:pBdr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99">
    <w:name w:val="xl99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0">
    <w:name w:val="xl100"/>
    <w:basedOn w:val="Normal"/>
    <w:rsid w:val="00D740F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1">
    <w:name w:val="xl101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sz w:val="36"/>
      <w:szCs w:val="36"/>
      <w:lang w:eastAsia="et-EE"/>
    </w:rPr>
  </w:style>
  <w:style w:type="paragraph" w:customStyle="1" w:styleId="xl102">
    <w:name w:val="xl102"/>
    <w:basedOn w:val="Normal"/>
    <w:rsid w:val="00D740F0"/>
    <w:pPr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sz w:val="36"/>
      <w:szCs w:val="36"/>
      <w:lang w:eastAsia="et-EE"/>
    </w:rPr>
  </w:style>
  <w:style w:type="paragraph" w:customStyle="1" w:styleId="xl103">
    <w:name w:val="xl103"/>
    <w:basedOn w:val="Normal"/>
    <w:rsid w:val="00D740F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sz w:val="36"/>
      <w:szCs w:val="36"/>
      <w:lang w:eastAsia="et-EE"/>
    </w:rPr>
  </w:style>
  <w:style w:type="paragraph" w:customStyle="1" w:styleId="xl104">
    <w:name w:val="xl104"/>
    <w:basedOn w:val="Normal"/>
    <w:rsid w:val="00D740F0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5">
    <w:name w:val="xl105"/>
    <w:basedOn w:val="Normal"/>
    <w:rsid w:val="00D740F0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6">
    <w:name w:val="xl106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7">
    <w:name w:val="xl107"/>
    <w:basedOn w:val="Normal"/>
    <w:rsid w:val="00D740F0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8">
    <w:name w:val="xl108"/>
    <w:basedOn w:val="Normal"/>
    <w:rsid w:val="00D740F0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09">
    <w:name w:val="xl109"/>
    <w:basedOn w:val="Normal"/>
    <w:rsid w:val="00D740F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10">
    <w:name w:val="xl110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11">
    <w:name w:val="xl111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12">
    <w:name w:val="xl112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13">
    <w:name w:val="xl113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14">
    <w:name w:val="xl114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15">
    <w:name w:val="xl115"/>
    <w:basedOn w:val="Normal"/>
    <w:rsid w:val="00D740F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16">
    <w:name w:val="xl116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17">
    <w:name w:val="xl117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Calibri" w:hAnsi="Calibri"/>
      <w:b/>
      <w:bCs/>
      <w:sz w:val="36"/>
      <w:szCs w:val="36"/>
      <w:lang w:eastAsia="et-EE"/>
    </w:rPr>
  </w:style>
  <w:style w:type="paragraph" w:customStyle="1" w:styleId="xl118">
    <w:name w:val="xl11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19">
    <w:name w:val="xl119"/>
    <w:basedOn w:val="Normal"/>
    <w:rsid w:val="00D740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20">
    <w:name w:val="xl120"/>
    <w:basedOn w:val="Normal"/>
    <w:rsid w:val="00D740F0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21">
    <w:name w:val="xl121"/>
    <w:basedOn w:val="Normal"/>
    <w:rsid w:val="00D740F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22">
    <w:name w:val="xl122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23">
    <w:name w:val="xl123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24">
    <w:name w:val="xl124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125">
    <w:name w:val="xl125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26">
    <w:name w:val="xl126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27">
    <w:name w:val="xl127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28">
    <w:name w:val="xl12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29">
    <w:name w:val="xl129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b/>
      <w:bCs/>
      <w:lang w:eastAsia="et-EE"/>
    </w:rPr>
  </w:style>
  <w:style w:type="paragraph" w:customStyle="1" w:styleId="xl130">
    <w:name w:val="xl130"/>
    <w:basedOn w:val="Normal"/>
    <w:rsid w:val="00D740F0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31">
    <w:name w:val="xl131"/>
    <w:basedOn w:val="Normal"/>
    <w:rsid w:val="00D740F0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32">
    <w:name w:val="xl132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sz w:val="20"/>
      <w:szCs w:val="20"/>
      <w:lang w:eastAsia="et-EE"/>
    </w:rPr>
  </w:style>
  <w:style w:type="paragraph" w:customStyle="1" w:styleId="xl133">
    <w:name w:val="xl133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34">
    <w:name w:val="xl134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35">
    <w:name w:val="xl135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36">
    <w:name w:val="xl136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37">
    <w:name w:val="xl137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b/>
      <w:bCs/>
      <w:lang w:eastAsia="et-EE"/>
    </w:rPr>
  </w:style>
  <w:style w:type="paragraph" w:customStyle="1" w:styleId="xl138">
    <w:name w:val="xl13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center"/>
    </w:pPr>
    <w:rPr>
      <w:lang w:eastAsia="et-EE"/>
    </w:rPr>
  </w:style>
  <w:style w:type="paragraph" w:customStyle="1" w:styleId="xl139">
    <w:name w:val="xl139"/>
    <w:basedOn w:val="Normal"/>
    <w:rsid w:val="00D740F0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eastAsia="et-EE"/>
    </w:rPr>
  </w:style>
  <w:style w:type="paragraph" w:customStyle="1" w:styleId="xl140">
    <w:name w:val="xl140"/>
    <w:basedOn w:val="Normal"/>
    <w:rsid w:val="00D740F0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eastAsia="et-EE"/>
    </w:rPr>
  </w:style>
  <w:style w:type="paragraph" w:customStyle="1" w:styleId="xl141">
    <w:name w:val="xl141"/>
    <w:basedOn w:val="Normal"/>
    <w:rsid w:val="00D740F0"/>
    <w:pPr>
      <w:pBdr>
        <w:top w:val="single" w:sz="8" w:space="0" w:color="auto"/>
        <w:right w:val="single" w:sz="8" w:space="0" w:color="000000"/>
      </w:pBdr>
      <w:suppressAutoHyphens w:val="0"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eastAsia="et-EE"/>
    </w:rPr>
  </w:style>
  <w:style w:type="paragraph" w:customStyle="1" w:styleId="xl142">
    <w:name w:val="xl142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b/>
      <w:bCs/>
      <w:lang w:eastAsia="et-EE"/>
    </w:rPr>
  </w:style>
  <w:style w:type="paragraph" w:customStyle="1" w:styleId="xl143">
    <w:name w:val="xl143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b/>
      <w:bCs/>
      <w:lang w:eastAsia="et-EE"/>
    </w:rPr>
  </w:style>
  <w:style w:type="paragraph" w:customStyle="1" w:styleId="xl144">
    <w:name w:val="xl144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b/>
      <w:bCs/>
      <w:lang w:eastAsia="et-EE"/>
    </w:rPr>
  </w:style>
  <w:style w:type="paragraph" w:customStyle="1" w:styleId="xl145">
    <w:name w:val="xl145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lang w:eastAsia="et-EE"/>
    </w:rPr>
  </w:style>
  <w:style w:type="paragraph" w:customStyle="1" w:styleId="xl146">
    <w:name w:val="xl146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lang w:eastAsia="et-EE"/>
    </w:rPr>
  </w:style>
  <w:style w:type="paragraph" w:customStyle="1" w:styleId="xl147">
    <w:name w:val="xl147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48">
    <w:name w:val="xl148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center"/>
    </w:pPr>
    <w:rPr>
      <w:lang w:eastAsia="et-EE"/>
    </w:rPr>
  </w:style>
  <w:style w:type="paragraph" w:customStyle="1" w:styleId="xl149">
    <w:name w:val="xl149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150">
    <w:name w:val="xl150"/>
    <w:basedOn w:val="Normal"/>
    <w:rsid w:val="00D74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paragraph" w:customStyle="1" w:styleId="xl151">
    <w:name w:val="xl151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center"/>
    </w:pPr>
    <w:rPr>
      <w:lang w:eastAsia="et-EE"/>
    </w:rPr>
  </w:style>
  <w:style w:type="paragraph" w:customStyle="1" w:styleId="xl152">
    <w:name w:val="xl152"/>
    <w:basedOn w:val="Normal"/>
    <w:rsid w:val="00D740F0"/>
    <w:pPr>
      <w:suppressAutoHyphens w:val="0"/>
      <w:autoSpaceDN/>
      <w:spacing w:before="100" w:beforeAutospacing="1" w:after="100" w:afterAutospacing="1"/>
      <w:textAlignment w:val="auto"/>
    </w:pPr>
    <w:rPr>
      <w:lang w:eastAsia="et-EE"/>
    </w:rPr>
  </w:style>
  <w:style w:type="paragraph" w:customStyle="1" w:styleId="xl153">
    <w:name w:val="xl153"/>
    <w:basedOn w:val="Normal"/>
    <w:rsid w:val="00D740F0"/>
    <w:pP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lang w:eastAsia="et-EE"/>
    </w:rPr>
  </w:style>
  <w:style w:type="paragraph" w:customStyle="1" w:styleId="xl154">
    <w:name w:val="xl154"/>
    <w:basedOn w:val="Normal"/>
    <w:rsid w:val="00D740F0"/>
    <w:pPr>
      <w:suppressAutoHyphens w:val="0"/>
      <w:autoSpaceDN/>
      <w:spacing w:before="100" w:beforeAutospacing="1" w:after="100" w:afterAutospacing="1"/>
      <w:jc w:val="right"/>
      <w:textAlignment w:val="auto"/>
    </w:pPr>
    <w:rPr>
      <w:lang w:eastAsia="et-EE"/>
    </w:rPr>
  </w:style>
  <w:style w:type="character" w:styleId="CommentReference">
    <w:name w:val="annotation reference"/>
    <w:basedOn w:val="DefaultParagraphFont"/>
    <w:uiPriority w:val="99"/>
    <w:semiHidden/>
    <w:unhideWhenUsed/>
    <w:rsid w:val="00670B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B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BF9"/>
    <w:rPr>
      <w:rFonts w:ascii="Times New Roman" w:eastAsia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B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BF9"/>
    <w:rPr>
      <w:rFonts w:ascii="Times New Roman" w:eastAsia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B03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7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Rohelin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713F0-E2F7-4E8C-B217-1B7A3552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622</Words>
  <Characters>3613</Characters>
  <Application>Microsoft Office Word</Application>
  <DocSecurity>0</DocSecurity>
  <Lines>30</Lines>
  <Paragraphs>8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Õie Lemps</dc:creator>
  <cp:lastModifiedBy>Kasutaja</cp:lastModifiedBy>
  <cp:revision>12</cp:revision>
  <cp:lastPrinted>2014-04-22T07:47:00Z</cp:lastPrinted>
  <dcterms:created xsi:type="dcterms:W3CDTF">2020-02-14T08:33:00Z</dcterms:created>
  <dcterms:modified xsi:type="dcterms:W3CDTF">2020-03-25T08:49:00Z</dcterms:modified>
</cp:coreProperties>
</file>